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196" w:rsidRPr="006471ED" w:rsidRDefault="0081648B" w:rsidP="00365196">
      <w:pPr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11.45pt;margin-top:-.65pt;width:99.05pt;height:91.95pt;z-index:251663360;mso-wrap-edited:f" wrapcoords="-133 0 -133 21446 21600 21446 21600 0 -133 0" fillcolor="window">
            <v:imagedata r:id="rId4" o:title=""/>
            <w10:wrap type="tight"/>
          </v:shape>
          <o:OLEObject Type="Embed" ProgID="Word.Picture.8" ShapeID="_x0000_s1029" DrawAspect="Content" ObjectID="_1682751388" r:id="rId5"/>
        </w:object>
      </w:r>
      <w:r w:rsidR="00365196" w:rsidRPr="006471ED">
        <w:rPr>
          <w:color w:val="000000"/>
          <w:sz w:val="28"/>
          <w:szCs w:val="28"/>
        </w:rPr>
        <w:t>République Algérienne Démocratique et Populaire</w:t>
      </w:r>
    </w:p>
    <w:p w:rsidR="00365196" w:rsidRPr="006471ED" w:rsidRDefault="00365196" w:rsidP="00365196">
      <w:pPr>
        <w:jc w:val="both"/>
        <w:rPr>
          <w:sz w:val="28"/>
          <w:szCs w:val="28"/>
        </w:rPr>
      </w:pPr>
      <w:r w:rsidRPr="006471ED">
        <w:rPr>
          <w:color w:val="000000"/>
          <w:sz w:val="28"/>
          <w:szCs w:val="28"/>
        </w:rPr>
        <w:t xml:space="preserve"> Ministère de l’Enseignement Supérieur</w:t>
      </w:r>
      <w:r w:rsidRPr="006471ED">
        <w:rPr>
          <w:sz w:val="28"/>
          <w:szCs w:val="28"/>
        </w:rPr>
        <w:t xml:space="preserve"> et de la Recherche Scientifique</w:t>
      </w:r>
    </w:p>
    <w:p w:rsidR="00365196" w:rsidRPr="006471ED" w:rsidRDefault="00365196" w:rsidP="00365196">
      <w:pPr>
        <w:jc w:val="both"/>
        <w:rPr>
          <w:color w:val="000000"/>
          <w:sz w:val="28"/>
          <w:szCs w:val="28"/>
        </w:rPr>
      </w:pPr>
      <w:r w:rsidRPr="006471ED">
        <w:rPr>
          <w:sz w:val="28"/>
          <w:szCs w:val="28"/>
        </w:rPr>
        <w:t xml:space="preserve"> Université des Sciences et de la Technologie </w:t>
      </w:r>
      <w:proofErr w:type="spellStart"/>
      <w:r w:rsidRPr="006471ED">
        <w:rPr>
          <w:color w:val="000000"/>
          <w:sz w:val="28"/>
          <w:szCs w:val="28"/>
          <w:lang w:val="nl-NL"/>
        </w:rPr>
        <w:t>HouariBoumediène</w:t>
      </w:r>
      <w:proofErr w:type="spellEnd"/>
    </w:p>
    <w:p w:rsidR="00365196" w:rsidRPr="006471ED" w:rsidRDefault="00365196" w:rsidP="00CB3F8A">
      <w:pPr>
        <w:jc w:val="both"/>
        <w:rPr>
          <w:color w:val="000000"/>
          <w:sz w:val="28"/>
          <w:szCs w:val="28"/>
          <w:lang w:val="nl-NL"/>
        </w:rPr>
      </w:pPr>
      <w:r w:rsidRPr="006471ED">
        <w:rPr>
          <w:color w:val="000000"/>
          <w:sz w:val="28"/>
          <w:szCs w:val="28"/>
          <w:lang w:val="nl-NL"/>
        </w:rPr>
        <w:t xml:space="preserve"> B.P. 32 El Alia Bab</w:t>
      </w:r>
      <w:r w:rsidR="001374A9">
        <w:rPr>
          <w:color w:val="000000"/>
          <w:sz w:val="28"/>
          <w:szCs w:val="28"/>
          <w:lang w:val="nl-NL"/>
        </w:rPr>
        <w:t>-</w:t>
      </w:r>
      <w:proofErr w:type="spellStart"/>
      <w:r w:rsidRPr="006471ED">
        <w:rPr>
          <w:color w:val="000000"/>
          <w:sz w:val="28"/>
          <w:szCs w:val="28"/>
          <w:lang w:val="nl-NL"/>
        </w:rPr>
        <w:t>Ezzouar</w:t>
      </w:r>
      <w:proofErr w:type="gramStart"/>
      <w:r w:rsidR="001374A9">
        <w:rPr>
          <w:color w:val="000000"/>
          <w:sz w:val="28"/>
          <w:szCs w:val="28"/>
          <w:lang w:val="nl-NL"/>
        </w:rPr>
        <w:t>,</w:t>
      </w:r>
      <w:r w:rsidRPr="006471ED">
        <w:rPr>
          <w:color w:val="000000"/>
          <w:sz w:val="28"/>
          <w:szCs w:val="28"/>
          <w:lang w:val="nl-NL"/>
        </w:rPr>
        <w:t>Alger</w:t>
      </w:r>
      <w:proofErr w:type="spellEnd"/>
      <w:proofErr w:type="gramEnd"/>
      <w:r w:rsidR="001374A9">
        <w:rPr>
          <w:color w:val="000000"/>
          <w:sz w:val="28"/>
          <w:szCs w:val="28"/>
          <w:lang w:val="nl-NL"/>
        </w:rPr>
        <w:t xml:space="preserve">, </w:t>
      </w:r>
      <w:proofErr w:type="spellStart"/>
      <w:r w:rsidR="001374A9">
        <w:rPr>
          <w:color w:val="000000"/>
          <w:sz w:val="28"/>
          <w:szCs w:val="28"/>
          <w:lang w:val="nl-NL"/>
        </w:rPr>
        <w:t>A</w:t>
      </w:r>
      <w:r w:rsidRPr="006471ED">
        <w:rPr>
          <w:color w:val="000000"/>
          <w:sz w:val="28"/>
          <w:szCs w:val="28"/>
          <w:lang w:val="nl-NL"/>
        </w:rPr>
        <w:t>lgerie</w:t>
      </w:r>
      <w:proofErr w:type="spellEnd"/>
      <w:r w:rsidRPr="006471ED">
        <w:rPr>
          <w:color w:val="000000"/>
          <w:sz w:val="28"/>
          <w:szCs w:val="28"/>
          <w:lang w:val="nl-NL"/>
        </w:rPr>
        <w:t xml:space="preserve">. </w:t>
      </w:r>
    </w:p>
    <w:p w:rsidR="00365196" w:rsidRPr="006471ED" w:rsidRDefault="00365196" w:rsidP="00CB3F8A">
      <w:pPr>
        <w:keepNext/>
        <w:tabs>
          <w:tab w:val="left" w:pos="5896"/>
        </w:tabs>
        <w:ind w:left="-851" w:firstLine="709"/>
        <w:jc w:val="both"/>
        <w:outlineLvl w:val="0"/>
        <w:rPr>
          <w:color w:val="000000"/>
          <w:sz w:val="28"/>
          <w:szCs w:val="28"/>
        </w:rPr>
      </w:pPr>
      <w:r w:rsidRPr="006471ED">
        <w:rPr>
          <w:color w:val="000000"/>
          <w:sz w:val="28"/>
          <w:szCs w:val="28"/>
        </w:rPr>
        <w:t>Téléphone / Fax : (213) 021 24 72 24</w:t>
      </w:r>
    </w:p>
    <w:p w:rsidR="00365196" w:rsidRPr="006471ED" w:rsidRDefault="00365196" w:rsidP="00365196">
      <w:pPr>
        <w:keepNext/>
        <w:tabs>
          <w:tab w:val="left" w:pos="5896"/>
        </w:tabs>
        <w:jc w:val="both"/>
        <w:outlineLvl w:val="0"/>
        <w:rPr>
          <w:color w:val="000000"/>
          <w:sz w:val="28"/>
          <w:szCs w:val="28"/>
        </w:rPr>
      </w:pPr>
    </w:p>
    <w:p w:rsidR="00365196" w:rsidRPr="006471ED" w:rsidRDefault="00365196" w:rsidP="00365196">
      <w:pPr>
        <w:pStyle w:val="Titre"/>
        <w:spacing w:line="360" w:lineRule="auto"/>
        <w:jc w:val="both"/>
        <w:rPr>
          <w:rFonts w:ascii="Arial" w:hAnsi="Arial" w:cs="Arial"/>
          <w:b w:val="0"/>
          <w:lang w:val="nl-NL"/>
        </w:rPr>
      </w:pPr>
      <w:r w:rsidRPr="006471ED">
        <w:rPr>
          <w:rFonts w:ascii="Arial" w:hAnsi="Arial" w:cs="Arial"/>
          <w:b w:val="0"/>
          <w:lang w:val="nl-NL"/>
        </w:rPr>
        <w:t xml:space="preserve">Faculté de Génie CIVIL </w:t>
      </w:r>
    </w:p>
    <w:p w:rsidR="00365196" w:rsidRDefault="007F2388" w:rsidP="00585ED0">
      <w:pPr>
        <w:pStyle w:val="Titre"/>
        <w:spacing w:line="360" w:lineRule="auto"/>
        <w:jc w:val="both"/>
        <w:rPr>
          <w:b w:val="0"/>
          <w:bCs w:val="0"/>
          <w:sz w:val="24"/>
          <w:szCs w:val="24"/>
        </w:rPr>
      </w:pPr>
      <w:r w:rsidRPr="006477B3">
        <w:rPr>
          <w:b w:val="0"/>
          <w:bCs w:val="0"/>
          <w:sz w:val="24"/>
          <w:szCs w:val="24"/>
        </w:rPr>
        <w:t>REF :………</w:t>
      </w:r>
      <w:r w:rsidR="006477B3" w:rsidRPr="006477B3">
        <w:rPr>
          <w:b w:val="0"/>
          <w:bCs w:val="0"/>
          <w:sz w:val="24"/>
          <w:szCs w:val="24"/>
        </w:rPr>
        <w:t>……………</w:t>
      </w:r>
      <w:r w:rsidRPr="006477B3">
        <w:rPr>
          <w:b w:val="0"/>
          <w:bCs w:val="0"/>
          <w:sz w:val="24"/>
          <w:szCs w:val="24"/>
        </w:rPr>
        <w:t>/FGC</w:t>
      </w:r>
    </w:p>
    <w:p w:rsidR="00627635" w:rsidRPr="006477B3" w:rsidRDefault="00627635" w:rsidP="00365196">
      <w:pPr>
        <w:pStyle w:val="Titre"/>
        <w:spacing w:line="360" w:lineRule="auto"/>
        <w:jc w:val="both"/>
        <w:rPr>
          <w:b w:val="0"/>
          <w:bCs w:val="0"/>
          <w:sz w:val="24"/>
          <w:szCs w:val="24"/>
        </w:rPr>
      </w:pPr>
    </w:p>
    <w:p w:rsidR="00365196" w:rsidRPr="00627635" w:rsidRDefault="00365196" w:rsidP="00627635">
      <w:pPr>
        <w:pStyle w:val="Titre"/>
        <w:spacing w:line="360" w:lineRule="auto"/>
        <w:rPr>
          <w:sz w:val="36"/>
          <w:szCs w:val="36"/>
        </w:rPr>
      </w:pPr>
      <w:r w:rsidRPr="00627635">
        <w:rPr>
          <w:sz w:val="36"/>
          <w:szCs w:val="36"/>
        </w:rPr>
        <w:t>Convention</w:t>
      </w:r>
      <w:r w:rsidR="00627635" w:rsidRPr="00627635">
        <w:rPr>
          <w:sz w:val="36"/>
          <w:szCs w:val="36"/>
        </w:rPr>
        <w:t xml:space="preserve"> de stage</w:t>
      </w:r>
    </w:p>
    <w:p w:rsidR="00365196" w:rsidRPr="00621FC2" w:rsidRDefault="00365196" w:rsidP="00365196">
      <w:pPr>
        <w:spacing w:line="360" w:lineRule="auto"/>
        <w:jc w:val="both"/>
      </w:pPr>
      <w:r w:rsidRPr="00621FC2">
        <w:t>Entre :</w:t>
      </w:r>
    </w:p>
    <w:p w:rsidR="00365196" w:rsidRDefault="00365196" w:rsidP="00A34B86">
      <w:pPr>
        <w:spacing w:line="360" w:lineRule="auto"/>
        <w:jc w:val="both"/>
      </w:pPr>
      <w:r w:rsidRPr="00621FC2">
        <w:t>La Faculté de Génie Civ</w:t>
      </w:r>
      <w:r w:rsidR="00DB473C">
        <w:t xml:space="preserve">il de l’Université des Sciences </w:t>
      </w:r>
      <w:r w:rsidRPr="00621FC2">
        <w:t xml:space="preserve">et de la Technologie Houari Boumediene (FGC-USTHB) ayant son siège à </w:t>
      </w:r>
      <w:proofErr w:type="spellStart"/>
      <w:r w:rsidRPr="00621FC2">
        <w:t>Bab</w:t>
      </w:r>
      <w:proofErr w:type="spellEnd"/>
      <w:r w:rsidR="00E868DB">
        <w:t>-</w:t>
      </w:r>
      <w:r w:rsidRPr="00621FC2">
        <w:t xml:space="preserve">Ezzouar, Alger, représentée par le Chef de Département </w:t>
      </w:r>
      <w:sdt>
        <w:sdtPr>
          <w:id w:val="18223153"/>
          <w:placeholder>
            <w:docPart w:val="DefaultPlaceholder_22675704"/>
          </w:placeholder>
          <w:showingPlcHdr/>
          <w:dropDownList>
            <w:listItem w:value="Choisissez un élément."/>
            <w:listItem w:displayText="Géotechnique et Hydraulique" w:value="Géotechnique et Hydraulique"/>
            <w:listItem w:displayText="Structures et Materiaux" w:value="Structures et Materiaux"/>
          </w:dropDownList>
        </w:sdtPr>
        <w:sdtEndPr/>
        <w:sdtContent>
          <w:r w:rsidR="00033BC4" w:rsidRPr="00011707">
            <w:rPr>
              <w:rStyle w:val="Textedelespacerserv"/>
            </w:rPr>
            <w:t>Choisissez un élément.</w:t>
          </w:r>
        </w:sdtContent>
      </w:sdt>
      <w:r w:rsidR="00A34B86">
        <w:t xml:space="preserve"> </w:t>
      </w:r>
      <w:r w:rsidRPr="00621FC2">
        <w:t>ayant tous les pouvoirs à l’effet de la présente convention.</w:t>
      </w:r>
    </w:p>
    <w:p w:rsidR="00365196" w:rsidRPr="00621FC2" w:rsidRDefault="00365196" w:rsidP="00365196">
      <w:pPr>
        <w:spacing w:line="360" w:lineRule="auto"/>
        <w:jc w:val="both"/>
      </w:pPr>
      <w:r>
        <w:t>Et</w:t>
      </w:r>
    </w:p>
    <w:p w:rsidR="00365196" w:rsidRPr="00DB473C" w:rsidRDefault="00365196" w:rsidP="00325402">
      <w:pPr>
        <w:spacing w:line="360" w:lineRule="auto"/>
        <w:jc w:val="both"/>
        <w:rPr>
          <w:sz w:val="22"/>
          <w:szCs w:val="22"/>
        </w:rPr>
      </w:pPr>
      <w:r w:rsidRPr="00DB473C">
        <w:rPr>
          <w:sz w:val="22"/>
          <w:szCs w:val="22"/>
        </w:rPr>
        <w:t>La s</w:t>
      </w:r>
      <w:r w:rsidR="00DB473C" w:rsidRPr="00DB473C">
        <w:rPr>
          <w:sz w:val="22"/>
          <w:szCs w:val="22"/>
        </w:rPr>
        <w:t>tructure d’accueil </w:t>
      </w:r>
      <w:r w:rsidRPr="00DB473C">
        <w:rPr>
          <w:sz w:val="22"/>
          <w:szCs w:val="22"/>
        </w:rPr>
        <w:t>représentée par le Directeur des Ressources Humaines</w:t>
      </w:r>
      <w:r w:rsidR="00325402">
        <w:rPr>
          <w:sz w:val="22"/>
          <w:szCs w:val="22"/>
        </w:rPr>
        <w:t xml:space="preserve"> et de la Formation</w:t>
      </w:r>
      <w:r w:rsidRPr="00DB473C">
        <w:rPr>
          <w:sz w:val="22"/>
          <w:szCs w:val="22"/>
        </w:rPr>
        <w:t xml:space="preserve">, ayant tous les pouvoirs à l’effet de la présente Convention.  </w:t>
      </w:r>
    </w:p>
    <w:p w:rsidR="003B4077" w:rsidRDefault="00A205BF" w:rsidP="00033BC4">
      <w:pPr>
        <w:spacing w:line="360" w:lineRule="auto"/>
        <w:jc w:val="both"/>
      </w:pPr>
      <w:r>
        <w:t>Désignation de l’entreprise :</w:t>
      </w:r>
      <w:r w:rsidR="00C540F5">
        <w:t xml:space="preserve"> </w:t>
      </w:r>
      <w:sdt>
        <w:sdtPr>
          <w:id w:val="18223152"/>
          <w:placeholder>
            <w:docPart w:val="DefaultPlaceholder_22675703"/>
          </w:placeholder>
          <w:showingPlcHdr/>
        </w:sdtPr>
        <w:sdtEndPr/>
        <w:sdtContent>
          <w:r w:rsidR="00033BC4" w:rsidRPr="00011707">
            <w:rPr>
              <w:rStyle w:val="Textedelespacerserv"/>
            </w:rPr>
            <w:t>Cliquez ici pour taper du texte.</w:t>
          </w:r>
        </w:sdtContent>
      </w:sdt>
    </w:p>
    <w:p w:rsidR="003B4077" w:rsidRDefault="003B4077" w:rsidP="00C540F5">
      <w:pPr>
        <w:spacing w:line="360" w:lineRule="auto"/>
        <w:jc w:val="both"/>
      </w:pPr>
      <w:r>
        <w:t>Lieu</w:t>
      </w:r>
      <w:r w:rsidR="00C540F5">
        <w:t xml:space="preserve"> </w:t>
      </w:r>
      <w:r>
        <w:t>:</w:t>
      </w:r>
      <w:r w:rsidR="00C540F5">
        <w:t xml:space="preserve"> </w:t>
      </w:r>
      <w:sdt>
        <w:sdtPr>
          <w:id w:val="18223149"/>
          <w:placeholder>
            <w:docPart w:val="DefaultPlaceholder_22675703"/>
          </w:placeholder>
          <w:showingPlcHdr/>
        </w:sdtPr>
        <w:sdtEndPr/>
        <w:sdtContent>
          <w:r w:rsidR="00033BC4" w:rsidRPr="00011707">
            <w:rPr>
              <w:rStyle w:val="Textedelespacerserv"/>
            </w:rPr>
            <w:t>Cliquez ici pour taper du texte.</w:t>
          </w:r>
        </w:sdtContent>
      </w:sdt>
    </w:p>
    <w:p w:rsidR="003B4077" w:rsidRDefault="003B4077" w:rsidP="003B4077">
      <w:pPr>
        <w:spacing w:line="360" w:lineRule="auto"/>
        <w:jc w:val="both"/>
      </w:pPr>
    </w:p>
    <w:p w:rsidR="00365196" w:rsidRDefault="00A34B86" w:rsidP="00A34B86">
      <w:pPr>
        <w:spacing w:line="360" w:lineRule="auto"/>
        <w:jc w:val="both"/>
      </w:pPr>
      <w:r>
        <w:t>Les</w:t>
      </w:r>
      <w:r w:rsidR="00365196">
        <w:t xml:space="preserve"> étudiants(es) concernés(es) :</w:t>
      </w:r>
    </w:p>
    <w:p w:rsidR="00365196" w:rsidRDefault="00365196" w:rsidP="00365196">
      <w:pPr>
        <w:spacing w:line="360" w:lineRule="auto"/>
        <w:jc w:val="both"/>
      </w:pPr>
    </w:p>
    <w:p w:rsidR="00365196" w:rsidRDefault="00365196" w:rsidP="00A14584">
      <w:pPr>
        <w:spacing w:line="360" w:lineRule="auto"/>
        <w:jc w:val="both"/>
      </w:pPr>
      <w:r>
        <w:t>Nom</w:t>
      </w:r>
      <w:r w:rsidR="00033BC4">
        <w:t> </w:t>
      </w:r>
      <w:r w:rsidR="00A14584">
        <w:t>et prénoms</w:t>
      </w:r>
      <w:r w:rsidR="00A34B86">
        <w:t xml:space="preserve"> </w:t>
      </w:r>
      <w:r w:rsidR="00033BC4">
        <w:t>:</w:t>
      </w:r>
      <w:r>
        <w:t xml:space="preserve"> </w:t>
      </w:r>
      <w:sdt>
        <w:sdtPr>
          <w:id w:val="18223155"/>
          <w:placeholder>
            <w:docPart w:val="DefaultPlaceholder_22675703"/>
          </w:placeholder>
          <w:showingPlcHdr/>
        </w:sdtPr>
        <w:sdtEndPr/>
        <w:sdtContent>
          <w:r w:rsidR="00033BC4" w:rsidRPr="00011707">
            <w:rPr>
              <w:rStyle w:val="Textedelespacerserv"/>
            </w:rPr>
            <w:t>Cliquez ici pour taper du texte.</w:t>
          </w:r>
        </w:sdtContent>
      </w:sdt>
      <w:r w:rsidR="00033BC4">
        <w:t> </w:t>
      </w:r>
      <w:r w:rsidR="009F3406">
        <w:t xml:space="preserve">Matricule : </w:t>
      </w:r>
      <w:sdt>
        <w:sdtPr>
          <w:id w:val="18223161"/>
          <w:placeholder>
            <w:docPart w:val="DefaultPlaceholder_22675703"/>
          </w:placeholder>
          <w:showingPlcHdr/>
        </w:sdtPr>
        <w:sdtEndPr/>
        <w:sdtContent>
          <w:r w:rsidR="00033BC4" w:rsidRPr="00011707">
            <w:rPr>
              <w:rStyle w:val="Textedelespacerserv"/>
            </w:rPr>
            <w:t>Cliquez ici pour taper du texte.</w:t>
          </w:r>
        </w:sdtContent>
      </w:sdt>
    </w:p>
    <w:p w:rsidR="001D1464" w:rsidRDefault="001D1464" w:rsidP="001D1464">
      <w:pPr>
        <w:spacing w:line="360" w:lineRule="auto"/>
        <w:jc w:val="both"/>
      </w:pPr>
      <w:r>
        <w:t xml:space="preserve">Nom et Prénom : </w:t>
      </w:r>
      <w:sdt>
        <w:sdtPr>
          <w:id w:val="18223175"/>
          <w:placeholder>
            <w:docPart w:val="87EE2720B2A84C4C81971392DF9E5318"/>
          </w:placeholder>
          <w:showingPlcHdr/>
          <w:text/>
        </w:sdtPr>
        <w:sdtEndPr/>
        <w:sdtContent>
          <w:r w:rsidRPr="00011707">
            <w:rPr>
              <w:rStyle w:val="Textedelespacerserv"/>
            </w:rPr>
            <w:t>Cliquez ici pour taper du texte.</w:t>
          </w:r>
        </w:sdtContent>
      </w:sdt>
      <w:r>
        <w:t xml:space="preserve"> Matricule : </w:t>
      </w:r>
      <w:sdt>
        <w:sdtPr>
          <w:id w:val="18223214"/>
          <w:placeholder>
            <w:docPart w:val="87EE2720B2A84C4C81971392DF9E5318"/>
          </w:placeholder>
          <w:showingPlcHdr/>
        </w:sdtPr>
        <w:sdtEndPr/>
        <w:sdtContent>
          <w:r w:rsidRPr="00011707">
            <w:rPr>
              <w:rStyle w:val="Textedelespacerserv"/>
            </w:rPr>
            <w:t>Cliquez ici pour taper du texte.</w:t>
          </w:r>
        </w:sdtContent>
      </w:sdt>
    </w:p>
    <w:p w:rsidR="00365196" w:rsidRDefault="003B4077" w:rsidP="0081648B">
      <w:pPr>
        <w:spacing w:line="360" w:lineRule="auto"/>
        <w:jc w:val="both"/>
      </w:pPr>
      <w:r>
        <w:t>Inscrits-en</w:t>
      </w:r>
      <w:r w:rsidR="00A34B86">
        <w:t xml:space="preserve"> </w:t>
      </w:r>
      <w:r>
        <w:t>:</w:t>
      </w:r>
      <w:r w:rsidR="00015C30">
        <w:t xml:space="preserve">  </w:t>
      </w:r>
      <w:r w:rsidR="00A34B86" w:rsidRPr="0081648B">
        <w:rPr>
          <w:b/>
          <w:bCs/>
        </w:rPr>
        <w:t xml:space="preserve"> </w:t>
      </w:r>
      <w:r w:rsidR="0081648B" w:rsidRPr="0081648B">
        <w:rPr>
          <w:b/>
          <w:bCs/>
        </w:rPr>
        <w:t>Master 2</w:t>
      </w:r>
      <w:r w:rsidR="00325402">
        <w:t xml:space="preserve"> </w:t>
      </w:r>
      <w:r w:rsidR="00A14584">
        <w:t xml:space="preserve">                      </w:t>
      </w:r>
      <w:r w:rsidR="00325402">
        <w:t>Spécialité :</w:t>
      </w:r>
      <w:r w:rsidR="00015C30">
        <w:t xml:space="preserve">  </w:t>
      </w:r>
      <w:r w:rsidR="00325402">
        <w:t xml:space="preserve"> </w:t>
      </w:r>
      <w:sdt>
        <w:sdtPr>
          <w:id w:val="18223231"/>
          <w:placeholder>
            <w:docPart w:val="DefaultPlaceholder_22675704"/>
          </w:placeholder>
          <w:showingPlcHdr/>
          <w:dropDownList>
            <w:listItem w:value="Choisissez un élément."/>
            <w:listItem w:displayText="LIC_GC" w:value="LIC_GC"/>
            <w:listItem w:displayText="LIC_TP" w:value="LIC_TP"/>
            <w:listItem w:displayText="LIC_HYD" w:value="LIC_HYD"/>
            <w:listItem w:displayText="STR" w:value="STR"/>
            <w:listItem w:displayText="VOA" w:value="VOA"/>
            <w:listItem w:displayText="EH" w:value="EH"/>
            <w:listItem w:displayText="OH" w:value="OH"/>
            <w:listItem w:displayText="HU" w:value="HU"/>
          </w:dropDownList>
        </w:sdtPr>
        <w:sdtEndPr/>
        <w:sdtContent>
          <w:r w:rsidR="00A14584" w:rsidRPr="00011707">
            <w:rPr>
              <w:rStyle w:val="Textedelespacerserv"/>
            </w:rPr>
            <w:t>Choisissez un élément.</w:t>
          </w:r>
        </w:sdtContent>
      </w:sdt>
    </w:p>
    <w:p w:rsidR="00365196" w:rsidRDefault="0051165B" w:rsidP="0051165B">
      <w:pPr>
        <w:spacing w:line="360" w:lineRule="auto"/>
        <w:jc w:val="both"/>
      </w:pPr>
      <w:r>
        <w:t xml:space="preserve">Intitulé du PFE : </w:t>
      </w:r>
      <w:sdt>
        <w:sdtPr>
          <w:id w:val="1239282659"/>
          <w:placeholder>
            <w:docPart w:val="DCC2E942CDFC402AA206335CA8639577"/>
          </w:placeholder>
          <w:showingPlcHdr/>
        </w:sdtPr>
        <w:sdtEndPr/>
        <w:sdtContent>
          <w:r w:rsidRPr="00011707">
            <w:rPr>
              <w:rStyle w:val="Textedelespacerserv"/>
            </w:rPr>
            <w:t>Cliquez ici pour taper du texte.</w:t>
          </w:r>
        </w:sdtContent>
      </w:sdt>
    </w:p>
    <w:p w:rsidR="0051165B" w:rsidRDefault="0051165B" w:rsidP="00A34B86">
      <w:r>
        <w:t>Encadré</w:t>
      </w:r>
      <w:r w:rsidR="00A04A7D">
        <w:t>s(es)</w:t>
      </w:r>
      <w:r>
        <w:t xml:space="preserve"> par : </w:t>
      </w:r>
      <w:sdt>
        <w:sdtPr>
          <w:id w:val="-1941987615"/>
          <w:placeholder>
            <w:docPart w:val="04A891F7632342409C49E5527C47D4EF"/>
          </w:placeholder>
          <w:showingPlcHdr/>
        </w:sdtPr>
        <w:sdtEndPr/>
        <w:sdtContent>
          <w:r w:rsidRPr="00011707">
            <w:rPr>
              <w:rStyle w:val="Textedelespacerserv"/>
            </w:rPr>
            <w:t>Cliquez ici pour taper du texte.</w:t>
          </w:r>
        </w:sdtContent>
      </w:sdt>
    </w:p>
    <w:p w:rsidR="0051165B" w:rsidRDefault="0051165B" w:rsidP="00A34B86"/>
    <w:p w:rsidR="00365196" w:rsidRDefault="00365196" w:rsidP="002B7915">
      <w:r w:rsidRPr="00FA3998">
        <w:t>Période d</w:t>
      </w:r>
      <w:r w:rsidR="00325402">
        <w:t>u stage</w:t>
      </w:r>
      <w:r w:rsidR="003B4077">
        <w:t> : du</w:t>
      </w:r>
      <w:r w:rsidR="00A14584">
        <w:t xml:space="preserve"> </w:t>
      </w:r>
      <w:sdt>
        <w:sdtPr>
          <w:id w:val="18223233"/>
          <w:placeholder>
            <w:docPart w:val="DefaultPlaceholder_2267570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14584" w:rsidRPr="00011707">
            <w:rPr>
              <w:rStyle w:val="Textedelespacerserv"/>
            </w:rPr>
            <w:t>Cliquez ici pour entrer une date.</w:t>
          </w:r>
        </w:sdtContent>
      </w:sdt>
      <w:r w:rsidR="00A34B86">
        <w:t xml:space="preserve"> </w:t>
      </w:r>
      <w:r w:rsidR="002B7915">
        <w:t xml:space="preserve"> </w:t>
      </w:r>
      <w:proofErr w:type="gramStart"/>
      <w:r w:rsidR="002B7915">
        <w:t>a</w:t>
      </w:r>
      <w:r w:rsidRPr="00FA3998">
        <w:t>u</w:t>
      </w:r>
      <w:proofErr w:type="gramEnd"/>
      <w:r w:rsidR="002B7915">
        <w:t xml:space="preserve">  </w:t>
      </w:r>
      <w:r w:rsidR="00A14584">
        <w:t xml:space="preserve"> </w:t>
      </w:r>
      <w:sdt>
        <w:sdtPr>
          <w:id w:val="18223235"/>
          <w:placeholder>
            <w:docPart w:val="DefaultPlaceholder_2267570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14584" w:rsidRPr="00011707">
            <w:rPr>
              <w:rStyle w:val="Textedelespacerserv"/>
            </w:rPr>
            <w:t>Cliquez ici pour entrer une date.</w:t>
          </w:r>
        </w:sdtContent>
      </w:sdt>
    </w:p>
    <w:p w:rsidR="00DB473C" w:rsidRDefault="00DB473C" w:rsidP="00365196"/>
    <w:p w:rsidR="00DB473C" w:rsidRDefault="00DB473C" w:rsidP="00365196">
      <w:bookmarkStart w:id="0" w:name="_GoBack"/>
      <w:bookmarkEnd w:id="0"/>
    </w:p>
    <w:p w:rsidR="0022007B" w:rsidRDefault="0022007B" w:rsidP="00DB473C">
      <w:pPr>
        <w:tabs>
          <w:tab w:val="left" w:pos="993"/>
          <w:tab w:val="left" w:pos="1440"/>
        </w:tabs>
        <w:spacing w:line="360" w:lineRule="auto"/>
        <w:ind w:left="993" w:hanging="993"/>
        <w:jc w:val="both"/>
        <w:rPr>
          <w:b/>
          <w:bCs/>
          <w:sz w:val="20"/>
          <w:szCs w:val="20"/>
        </w:rPr>
      </w:pPr>
    </w:p>
    <w:p w:rsidR="00627635" w:rsidRDefault="00627635" w:rsidP="00DB473C">
      <w:pPr>
        <w:tabs>
          <w:tab w:val="left" w:pos="993"/>
          <w:tab w:val="left" w:pos="1440"/>
        </w:tabs>
        <w:spacing w:line="360" w:lineRule="auto"/>
        <w:ind w:left="993" w:hanging="993"/>
        <w:jc w:val="both"/>
        <w:rPr>
          <w:b/>
          <w:bCs/>
          <w:sz w:val="20"/>
          <w:szCs w:val="20"/>
        </w:rPr>
      </w:pPr>
    </w:p>
    <w:p w:rsidR="00A34B86" w:rsidRDefault="00A34B86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DB473C" w:rsidRPr="00325402" w:rsidRDefault="00DB473C" w:rsidP="008E0A55">
      <w:pPr>
        <w:tabs>
          <w:tab w:val="left" w:pos="993"/>
          <w:tab w:val="left" w:pos="1440"/>
        </w:tabs>
        <w:spacing w:line="360" w:lineRule="auto"/>
        <w:ind w:left="993" w:hanging="993"/>
        <w:jc w:val="both"/>
        <w:rPr>
          <w:sz w:val="22"/>
          <w:szCs w:val="22"/>
        </w:rPr>
      </w:pPr>
      <w:r w:rsidRPr="00325402">
        <w:rPr>
          <w:b/>
          <w:bCs/>
          <w:sz w:val="22"/>
          <w:szCs w:val="22"/>
        </w:rPr>
        <w:lastRenderedPageBreak/>
        <w:t>Article 1</w:t>
      </w:r>
      <w:r w:rsidR="00A34B86">
        <w:rPr>
          <w:b/>
          <w:bCs/>
          <w:sz w:val="22"/>
          <w:szCs w:val="22"/>
        </w:rPr>
        <w:t xml:space="preserve"> </w:t>
      </w:r>
      <w:r w:rsidRPr="00325402">
        <w:rPr>
          <w:b/>
          <w:bCs/>
          <w:sz w:val="22"/>
          <w:szCs w:val="22"/>
        </w:rPr>
        <w:t>:</w:t>
      </w:r>
      <w:r w:rsidRPr="00325402">
        <w:rPr>
          <w:sz w:val="22"/>
          <w:szCs w:val="22"/>
        </w:rPr>
        <w:t xml:space="preserve"> La présente convention a pour objet de concrétiser la volonté de deux parties à coopérer entre elles.</w:t>
      </w:r>
    </w:p>
    <w:p w:rsidR="00DB473C" w:rsidRPr="00325402" w:rsidRDefault="00DB473C" w:rsidP="000B0BBC">
      <w:pPr>
        <w:spacing w:line="360" w:lineRule="auto"/>
        <w:ind w:left="1080" w:hanging="1080"/>
        <w:jc w:val="both"/>
        <w:rPr>
          <w:sz w:val="22"/>
          <w:szCs w:val="22"/>
        </w:rPr>
      </w:pPr>
      <w:r w:rsidRPr="00325402">
        <w:rPr>
          <w:b/>
          <w:bCs/>
          <w:sz w:val="22"/>
          <w:szCs w:val="22"/>
        </w:rPr>
        <w:t>Article 2</w:t>
      </w:r>
      <w:r w:rsidR="00A34B86">
        <w:rPr>
          <w:b/>
          <w:bCs/>
          <w:sz w:val="22"/>
          <w:szCs w:val="22"/>
        </w:rPr>
        <w:t xml:space="preserve"> </w:t>
      </w:r>
      <w:r w:rsidRPr="00325402">
        <w:rPr>
          <w:b/>
          <w:bCs/>
          <w:sz w:val="22"/>
          <w:szCs w:val="22"/>
        </w:rPr>
        <w:t xml:space="preserve">: </w:t>
      </w:r>
      <w:r w:rsidRPr="00325402">
        <w:rPr>
          <w:sz w:val="22"/>
          <w:szCs w:val="22"/>
        </w:rPr>
        <w:t>Cette collaboration a pour but d’accueillir, dans les stru</w:t>
      </w:r>
      <w:r w:rsidR="0022007B" w:rsidRPr="00325402">
        <w:rPr>
          <w:sz w:val="22"/>
          <w:szCs w:val="22"/>
        </w:rPr>
        <w:t>ctures techniques de l’entreprise</w:t>
      </w:r>
      <w:r w:rsidR="00906541" w:rsidRPr="00325402">
        <w:rPr>
          <w:sz w:val="22"/>
          <w:szCs w:val="22"/>
        </w:rPr>
        <w:t>,</w:t>
      </w:r>
      <w:r w:rsidR="00A34B86">
        <w:rPr>
          <w:sz w:val="22"/>
          <w:szCs w:val="22"/>
        </w:rPr>
        <w:t xml:space="preserve"> </w:t>
      </w:r>
      <w:r w:rsidR="0013326B" w:rsidRPr="00325402">
        <w:rPr>
          <w:sz w:val="22"/>
          <w:szCs w:val="22"/>
        </w:rPr>
        <w:t xml:space="preserve">les </w:t>
      </w:r>
      <w:r w:rsidRPr="00325402">
        <w:rPr>
          <w:sz w:val="22"/>
          <w:szCs w:val="22"/>
        </w:rPr>
        <w:t>étudiants</w:t>
      </w:r>
      <w:r w:rsidR="00A34B86">
        <w:rPr>
          <w:sz w:val="22"/>
          <w:szCs w:val="22"/>
        </w:rPr>
        <w:t xml:space="preserve"> </w:t>
      </w:r>
      <w:r w:rsidR="00325402">
        <w:rPr>
          <w:sz w:val="22"/>
          <w:szCs w:val="22"/>
        </w:rPr>
        <w:t xml:space="preserve">demandeurs de stage </w:t>
      </w:r>
      <w:r w:rsidR="00906541" w:rsidRPr="00325402">
        <w:rPr>
          <w:sz w:val="22"/>
          <w:szCs w:val="22"/>
        </w:rPr>
        <w:t>(</w:t>
      </w:r>
      <w:r w:rsidR="000B0BBC">
        <w:rPr>
          <w:sz w:val="22"/>
          <w:szCs w:val="22"/>
        </w:rPr>
        <w:t>Master 2</w:t>
      </w:r>
      <w:r w:rsidR="00906541" w:rsidRPr="00325402">
        <w:rPr>
          <w:sz w:val="22"/>
          <w:szCs w:val="22"/>
        </w:rPr>
        <w:t xml:space="preserve">) </w:t>
      </w:r>
      <w:r w:rsidRPr="00325402">
        <w:rPr>
          <w:sz w:val="22"/>
          <w:szCs w:val="22"/>
        </w:rPr>
        <w:t>de la</w:t>
      </w:r>
      <w:r w:rsidR="00906541" w:rsidRPr="00325402">
        <w:rPr>
          <w:sz w:val="22"/>
          <w:szCs w:val="22"/>
        </w:rPr>
        <w:t xml:space="preserve"> faculté de Génie </w:t>
      </w:r>
      <w:r w:rsidRPr="00325402">
        <w:rPr>
          <w:sz w:val="22"/>
          <w:szCs w:val="22"/>
        </w:rPr>
        <w:t>Civil de l’U</w:t>
      </w:r>
      <w:r w:rsidR="00906541" w:rsidRPr="00325402">
        <w:rPr>
          <w:sz w:val="22"/>
          <w:szCs w:val="22"/>
        </w:rPr>
        <w:t xml:space="preserve">niversité des Sciences et de la </w:t>
      </w:r>
      <w:r w:rsidRPr="00325402">
        <w:rPr>
          <w:sz w:val="22"/>
          <w:szCs w:val="22"/>
        </w:rPr>
        <w:t xml:space="preserve">Technologie Houari </w:t>
      </w:r>
      <w:r w:rsidR="00906541" w:rsidRPr="00325402">
        <w:rPr>
          <w:sz w:val="22"/>
          <w:szCs w:val="22"/>
        </w:rPr>
        <w:t xml:space="preserve">Boumediene, en </w:t>
      </w:r>
      <w:r w:rsidRPr="00325402">
        <w:rPr>
          <w:sz w:val="22"/>
          <w:szCs w:val="22"/>
        </w:rPr>
        <w:t xml:space="preserve">vue </w:t>
      </w:r>
      <w:r w:rsidR="00325402">
        <w:rPr>
          <w:sz w:val="22"/>
          <w:szCs w:val="22"/>
        </w:rPr>
        <w:t>d’enrichir leur formation pédagogique</w:t>
      </w:r>
      <w:r w:rsidRPr="00325402">
        <w:rPr>
          <w:sz w:val="22"/>
          <w:szCs w:val="22"/>
        </w:rPr>
        <w:t>.</w:t>
      </w:r>
    </w:p>
    <w:p w:rsidR="00DB473C" w:rsidRPr="00325402" w:rsidRDefault="00DB473C" w:rsidP="00325402">
      <w:pPr>
        <w:spacing w:line="360" w:lineRule="auto"/>
        <w:ind w:left="993" w:hanging="993"/>
        <w:jc w:val="both"/>
        <w:rPr>
          <w:sz w:val="22"/>
          <w:szCs w:val="22"/>
        </w:rPr>
      </w:pPr>
      <w:r w:rsidRPr="00325402">
        <w:rPr>
          <w:b/>
          <w:bCs/>
          <w:sz w:val="22"/>
          <w:szCs w:val="22"/>
        </w:rPr>
        <w:t>Article 3</w:t>
      </w:r>
      <w:r w:rsidR="00A34B86">
        <w:rPr>
          <w:b/>
          <w:bCs/>
          <w:sz w:val="22"/>
          <w:szCs w:val="22"/>
        </w:rPr>
        <w:t xml:space="preserve"> </w:t>
      </w:r>
      <w:r w:rsidRPr="00325402">
        <w:rPr>
          <w:b/>
          <w:bCs/>
          <w:sz w:val="22"/>
          <w:szCs w:val="22"/>
        </w:rPr>
        <w:t>:</w:t>
      </w:r>
      <w:r w:rsidRPr="00325402">
        <w:rPr>
          <w:sz w:val="22"/>
          <w:szCs w:val="22"/>
        </w:rPr>
        <w:t xml:space="preserve"> Durant leur présence en entreprise, les étudiants(es) sont placés sous l’autorité hiérarchique du cadre technique désigné et soumises au règlement intérieur de l’entreprise.</w:t>
      </w:r>
    </w:p>
    <w:p w:rsidR="00DB473C" w:rsidRPr="00325402" w:rsidRDefault="00DB473C" w:rsidP="00325402">
      <w:pPr>
        <w:spacing w:line="360" w:lineRule="auto"/>
        <w:ind w:left="1080" w:hanging="1080"/>
        <w:jc w:val="both"/>
        <w:rPr>
          <w:sz w:val="22"/>
          <w:szCs w:val="22"/>
        </w:rPr>
      </w:pPr>
      <w:r w:rsidRPr="00325402">
        <w:rPr>
          <w:b/>
          <w:bCs/>
          <w:sz w:val="22"/>
          <w:szCs w:val="22"/>
        </w:rPr>
        <w:t>Article 4</w:t>
      </w:r>
      <w:r w:rsidR="00A34B86">
        <w:rPr>
          <w:b/>
          <w:bCs/>
          <w:sz w:val="22"/>
          <w:szCs w:val="22"/>
        </w:rPr>
        <w:t xml:space="preserve"> </w:t>
      </w:r>
      <w:r w:rsidRPr="00325402">
        <w:rPr>
          <w:b/>
          <w:bCs/>
          <w:sz w:val="22"/>
          <w:szCs w:val="22"/>
        </w:rPr>
        <w:t>:</w:t>
      </w:r>
      <w:r w:rsidRPr="00325402">
        <w:rPr>
          <w:sz w:val="22"/>
          <w:szCs w:val="22"/>
        </w:rPr>
        <w:t xml:space="preserve"> Les visites en entreprise sont </w:t>
      </w:r>
      <w:r w:rsidR="00EC0F24" w:rsidRPr="00325402">
        <w:rPr>
          <w:sz w:val="22"/>
          <w:szCs w:val="22"/>
        </w:rPr>
        <w:t>périodiques, durant la durée de la visite technique</w:t>
      </w:r>
      <w:r w:rsidRPr="00325402">
        <w:rPr>
          <w:sz w:val="22"/>
          <w:szCs w:val="22"/>
        </w:rPr>
        <w:t>.</w:t>
      </w:r>
    </w:p>
    <w:p w:rsidR="00DB473C" w:rsidRPr="00325402" w:rsidRDefault="00DB473C" w:rsidP="00325402">
      <w:pPr>
        <w:spacing w:line="360" w:lineRule="auto"/>
        <w:ind w:left="993" w:hanging="993"/>
        <w:jc w:val="both"/>
        <w:rPr>
          <w:sz w:val="22"/>
          <w:szCs w:val="22"/>
        </w:rPr>
      </w:pPr>
      <w:r w:rsidRPr="00325402">
        <w:rPr>
          <w:b/>
          <w:bCs/>
          <w:sz w:val="22"/>
          <w:szCs w:val="22"/>
        </w:rPr>
        <w:t>Article 5</w:t>
      </w:r>
      <w:r w:rsidR="00A34B86">
        <w:rPr>
          <w:b/>
          <w:bCs/>
          <w:sz w:val="22"/>
          <w:szCs w:val="22"/>
        </w:rPr>
        <w:t xml:space="preserve"> </w:t>
      </w:r>
      <w:r w:rsidRPr="00325402">
        <w:rPr>
          <w:b/>
          <w:bCs/>
          <w:sz w:val="22"/>
          <w:szCs w:val="22"/>
        </w:rPr>
        <w:t>:</w:t>
      </w:r>
      <w:r w:rsidR="00A34B86">
        <w:rPr>
          <w:b/>
          <w:bCs/>
          <w:sz w:val="22"/>
          <w:szCs w:val="22"/>
        </w:rPr>
        <w:t xml:space="preserve"> </w:t>
      </w:r>
      <w:r w:rsidR="00325402">
        <w:rPr>
          <w:sz w:val="22"/>
          <w:szCs w:val="22"/>
        </w:rPr>
        <w:t>L</w:t>
      </w:r>
      <w:r w:rsidR="0013326B" w:rsidRPr="00325402">
        <w:rPr>
          <w:sz w:val="22"/>
          <w:szCs w:val="22"/>
        </w:rPr>
        <w:t>es étudiants</w:t>
      </w:r>
      <w:r w:rsidRPr="00325402">
        <w:rPr>
          <w:sz w:val="22"/>
          <w:szCs w:val="22"/>
        </w:rPr>
        <w:t xml:space="preserve"> seront soumis au règlement intér</w:t>
      </w:r>
      <w:r w:rsidR="0013326B" w:rsidRPr="00325402">
        <w:rPr>
          <w:sz w:val="22"/>
          <w:szCs w:val="22"/>
        </w:rPr>
        <w:t>ieur de l’entreprise</w:t>
      </w:r>
      <w:r w:rsidRPr="00325402">
        <w:rPr>
          <w:sz w:val="22"/>
          <w:szCs w:val="22"/>
        </w:rPr>
        <w:t xml:space="preserve">. L’entreprise devra porter à la connaissance des </w:t>
      </w:r>
      <w:r w:rsidR="0013326B" w:rsidRPr="00325402">
        <w:rPr>
          <w:sz w:val="22"/>
          <w:szCs w:val="22"/>
        </w:rPr>
        <w:t>étudiants</w:t>
      </w:r>
      <w:r w:rsidRPr="00325402">
        <w:rPr>
          <w:sz w:val="22"/>
          <w:szCs w:val="22"/>
        </w:rPr>
        <w:t xml:space="preserve"> dès leur arrivée sur les lieux, </w:t>
      </w:r>
      <w:r w:rsidR="00325402">
        <w:rPr>
          <w:sz w:val="22"/>
          <w:szCs w:val="22"/>
        </w:rPr>
        <w:t xml:space="preserve">de </w:t>
      </w:r>
      <w:r w:rsidRPr="00325402">
        <w:rPr>
          <w:sz w:val="22"/>
          <w:szCs w:val="22"/>
        </w:rPr>
        <w:t xml:space="preserve">l’ensemble des dispositions du règlement intérieur et les consignes d’hygiène et de sécurité en précisant les risques ou sanctions encourues. </w:t>
      </w:r>
    </w:p>
    <w:p w:rsidR="00DB473C" w:rsidRPr="00325402" w:rsidRDefault="00DB473C" w:rsidP="00325402">
      <w:pPr>
        <w:spacing w:line="360" w:lineRule="auto"/>
        <w:ind w:left="993" w:hanging="993"/>
        <w:jc w:val="both"/>
        <w:rPr>
          <w:sz w:val="22"/>
          <w:szCs w:val="22"/>
        </w:rPr>
      </w:pPr>
      <w:r w:rsidRPr="00325402">
        <w:rPr>
          <w:b/>
          <w:bCs/>
          <w:sz w:val="22"/>
          <w:szCs w:val="22"/>
        </w:rPr>
        <w:t>Article 6</w:t>
      </w:r>
      <w:r w:rsidR="00A34B86">
        <w:rPr>
          <w:b/>
          <w:bCs/>
          <w:sz w:val="22"/>
          <w:szCs w:val="22"/>
        </w:rPr>
        <w:t xml:space="preserve"> </w:t>
      </w:r>
      <w:r w:rsidRPr="00325402">
        <w:rPr>
          <w:b/>
          <w:bCs/>
          <w:sz w:val="22"/>
          <w:szCs w:val="22"/>
        </w:rPr>
        <w:t xml:space="preserve">: </w:t>
      </w:r>
      <w:r w:rsidRPr="00325402">
        <w:rPr>
          <w:sz w:val="22"/>
          <w:szCs w:val="22"/>
        </w:rPr>
        <w:t xml:space="preserve">L’entreprise prendra toutes les dispositions pour protéger les </w:t>
      </w:r>
      <w:r w:rsidR="00431B26" w:rsidRPr="00325402">
        <w:rPr>
          <w:sz w:val="22"/>
          <w:szCs w:val="22"/>
        </w:rPr>
        <w:t xml:space="preserve">étudiants </w:t>
      </w:r>
      <w:r w:rsidRPr="00325402">
        <w:rPr>
          <w:sz w:val="22"/>
          <w:szCs w:val="22"/>
        </w:rPr>
        <w:t xml:space="preserve">contre les risques ou accidents de travail en particulier, elle devra veiller à l’application des mesures d’hygiène et de sécurité afférentes aux postes de travail </w:t>
      </w:r>
      <w:r w:rsidR="00431B26" w:rsidRPr="00325402">
        <w:rPr>
          <w:sz w:val="22"/>
          <w:szCs w:val="22"/>
        </w:rPr>
        <w:t xml:space="preserve">ou les étudiants </w:t>
      </w:r>
      <w:r w:rsidRPr="00325402">
        <w:rPr>
          <w:sz w:val="22"/>
          <w:szCs w:val="22"/>
        </w:rPr>
        <w:t>auraient été affectées.</w:t>
      </w:r>
    </w:p>
    <w:p w:rsidR="00DB473C" w:rsidRPr="00325402" w:rsidRDefault="00DB473C" w:rsidP="00325402">
      <w:pPr>
        <w:spacing w:line="360" w:lineRule="auto"/>
        <w:ind w:left="1080" w:hanging="1080"/>
        <w:jc w:val="both"/>
        <w:rPr>
          <w:sz w:val="22"/>
          <w:szCs w:val="22"/>
        </w:rPr>
      </w:pPr>
      <w:r w:rsidRPr="00325402">
        <w:rPr>
          <w:b/>
          <w:bCs/>
          <w:sz w:val="22"/>
          <w:szCs w:val="22"/>
        </w:rPr>
        <w:t>Article 7</w:t>
      </w:r>
      <w:r w:rsidR="00A34B86">
        <w:rPr>
          <w:b/>
          <w:bCs/>
          <w:sz w:val="22"/>
          <w:szCs w:val="22"/>
        </w:rPr>
        <w:t xml:space="preserve"> </w:t>
      </w:r>
      <w:r w:rsidRPr="00325402">
        <w:rPr>
          <w:b/>
          <w:bCs/>
          <w:sz w:val="22"/>
          <w:szCs w:val="22"/>
        </w:rPr>
        <w:t xml:space="preserve">: </w:t>
      </w:r>
      <w:r w:rsidRPr="00325402">
        <w:rPr>
          <w:sz w:val="22"/>
          <w:szCs w:val="22"/>
        </w:rPr>
        <w:t>Les étudiant</w:t>
      </w:r>
      <w:r w:rsidR="00431B26" w:rsidRPr="00325402">
        <w:rPr>
          <w:sz w:val="22"/>
          <w:szCs w:val="22"/>
        </w:rPr>
        <w:t>s</w:t>
      </w:r>
      <w:r w:rsidRPr="00325402">
        <w:rPr>
          <w:sz w:val="22"/>
          <w:szCs w:val="22"/>
        </w:rPr>
        <w:t xml:space="preserve"> seront couverts par l’assurance universitaire.</w:t>
      </w:r>
    </w:p>
    <w:p w:rsidR="00DB473C" w:rsidRPr="00325402" w:rsidRDefault="00DB473C" w:rsidP="00325402">
      <w:pPr>
        <w:spacing w:line="360" w:lineRule="auto"/>
        <w:ind w:left="851" w:hanging="851"/>
        <w:jc w:val="both"/>
        <w:rPr>
          <w:sz w:val="22"/>
          <w:szCs w:val="22"/>
        </w:rPr>
      </w:pPr>
      <w:r w:rsidRPr="00325402">
        <w:rPr>
          <w:b/>
          <w:bCs/>
          <w:sz w:val="22"/>
          <w:szCs w:val="22"/>
        </w:rPr>
        <w:t>Article 8</w:t>
      </w:r>
      <w:r w:rsidR="00A34B86">
        <w:rPr>
          <w:b/>
          <w:bCs/>
          <w:sz w:val="22"/>
          <w:szCs w:val="22"/>
        </w:rPr>
        <w:t xml:space="preserve"> </w:t>
      </w:r>
      <w:r w:rsidRPr="00325402">
        <w:rPr>
          <w:b/>
          <w:bCs/>
          <w:sz w:val="22"/>
          <w:szCs w:val="22"/>
        </w:rPr>
        <w:t xml:space="preserve">: </w:t>
      </w:r>
      <w:r w:rsidR="00431B26" w:rsidRPr="00325402">
        <w:rPr>
          <w:sz w:val="22"/>
          <w:szCs w:val="22"/>
        </w:rPr>
        <w:t>Les étudiants</w:t>
      </w:r>
      <w:r w:rsidRPr="00325402">
        <w:rPr>
          <w:sz w:val="22"/>
          <w:szCs w:val="22"/>
        </w:rPr>
        <w:t xml:space="preserve"> seront tenus, pendant toute la période de visites comme après son expiration, d’observer la discrétion la plus absolue concernant les faits, informations et documents dont ils ont eu connaissance à l’occasion de leur présence en entreprise. Ils doivent s’abstenir de tout acte de nature à nuire aux intérêts matériels et moraux de l’organisme d’accueil.</w:t>
      </w:r>
    </w:p>
    <w:p w:rsidR="00DB473C" w:rsidRPr="00325402" w:rsidRDefault="00DB473C" w:rsidP="008E0A55">
      <w:pPr>
        <w:tabs>
          <w:tab w:val="left" w:pos="1260"/>
        </w:tabs>
        <w:spacing w:line="360" w:lineRule="auto"/>
        <w:ind w:left="993" w:hanging="993"/>
        <w:jc w:val="both"/>
        <w:rPr>
          <w:sz w:val="22"/>
          <w:szCs w:val="22"/>
        </w:rPr>
      </w:pPr>
      <w:r w:rsidRPr="00325402">
        <w:rPr>
          <w:b/>
          <w:bCs/>
          <w:sz w:val="22"/>
          <w:szCs w:val="22"/>
        </w:rPr>
        <w:t>Article 9</w:t>
      </w:r>
      <w:r w:rsidR="00A34B86">
        <w:rPr>
          <w:b/>
          <w:bCs/>
          <w:sz w:val="22"/>
          <w:szCs w:val="22"/>
        </w:rPr>
        <w:t xml:space="preserve"> </w:t>
      </w:r>
      <w:r w:rsidRPr="00325402">
        <w:rPr>
          <w:sz w:val="22"/>
          <w:szCs w:val="22"/>
        </w:rPr>
        <w:t>:</w:t>
      </w:r>
      <w:r w:rsidR="00A34B86">
        <w:rPr>
          <w:sz w:val="22"/>
          <w:szCs w:val="22"/>
        </w:rPr>
        <w:t xml:space="preserve"> </w:t>
      </w:r>
      <w:r w:rsidRPr="00325402">
        <w:rPr>
          <w:sz w:val="22"/>
          <w:szCs w:val="22"/>
        </w:rPr>
        <w:t>Une copie de la présente convention est à</w:t>
      </w:r>
      <w:r w:rsidR="00431B26" w:rsidRPr="00325402">
        <w:rPr>
          <w:sz w:val="22"/>
          <w:szCs w:val="22"/>
        </w:rPr>
        <w:t xml:space="preserve"> remettre par les étudiants </w:t>
      </w:r>
      <w:r w:rsidRPr="00325402">
        <w:rPr>
          <w:sz w:val="22"/>
          <w:szCs w:val="22"/>
        </w:rPr>
        <w:t>à l’organisme d’accueil dans le cadre de sa mise en œuvre.</w:t>
      </w:r>
    </w:p>
    <w:p w:rsidR="00DB473C" w:rsidRPr="00325402" w:rsidRDefault="00DB473C" w:rsidP="00DB473C">
      <w:pPr>
        <w:spacing w:line="360" w:lineRule="auto"/>
        <w:jc w:val="both"/>
        <w:rPr>
          <w:sz w:val="22"/>
          <w:szCs w:val="22"/>
        </w:rPr>
      </w:pPr>
      <w:r w:rsidRPr="00325402">
        <w:rPr>
          <w:b/>
          <w:bCs/>
          <w:sz w:val="22"/>
          <w:szCs w:val="22"/>
        </w:rPr>
        <w:t>Article 10</w:t>
      </w:r>
      <w:r w:rsidR="00A34B86">
        <w:rPr>
          <w:b/>
          <w:bCs/>
          <w:sz w:val="22"/>
          <w:szCs w:val="22"/>
        </w:rPr>
        <w:t xml:space="preserve"> </w:t>
      </w:r>
      <w:r w:rsidRPr="00325402">
        <w:rPr>
          <w:b/>
          <w:bCs/>
          <w:sz w:val="22"/>
          <w:szCs w:val="22"/>
        </w:rPr>
        <w:t>:</w:t>
      </w:r>
      <w:r w:rsidRPr="00325402">
        <w:rPr>
          <w:bCs/>
          <w:sz w:val="22"/>
          <w:szCs w:val="22"/>
        </w:rPr>
        <w:t xml:space="preserve"> La</w:t>
      </w:r>
      <w:r w:rsidRPr="00325402">
        <w:rPr>
          <w:sz w:val="22"/>
          <w:szCs w:val="22"/>
        </w:rPr>
        <w:t xml:space="preserve"> présente convention expire à la fin de la période citée à l’article 4.</w:t>
      </w:r>
    </w:p>
    <w:p w:rsidR="00DB473C" w:rsidRPr="00325402" w:rsidRDefault="00DB473C" w:rsidP="00431B26">
      <w:pPr>
        <w:spacing w:line="360" w:lineRule="auto"/>
        <w:jc w:val="both"/>
        <w:rPr>
          <w:sz w:val="22"/>
          <w:szCs w:val="22"/>
        </w:rPr>
      </w:pPr>
      <w:r w:rsidRPr="00325402">
        <w:rPr>
          <w:b/>
          <w:bCs/>
          <w:sz w:val="22"/>
          <w:szCs w:val="22"/>
        </w:rPr>
        <w:t>Article 11</w:t>
      </w:r>
      <w:r w:rsidR="00A34B86">
        <w:rPr>
          <w:b/>
          <w:bCs/>
          <w:sz w:val="22"/>
          <w:szCs w:val="22"/>
        </w:rPr>
        <w:t xml:space="preserve"> </w:t>
      </w:r>
      <w:r w:rsidRPr="00325402">
        <w:rPr>
          <w:b/>
          <w:bCs/>
          <w:sz w:val="22"/>
          <w:szCs w:val="22"/>
        </w:rPr>
        <w:t xml:space="preserve">: </w:t>
      </w:r>
      <w:r w:rsidRPr="00325402">
        <w:rPr>
          <w:sz w:val="22"/>
          <w:szCs w:val="22"/>
        </w:rPr>
        <w:t>Tout litige pouvant survenir lors de l’application de la pr</w:t>
      </w:r>
      <w:r w:rsidR="00431B26" w:rsidRPr="00325402">
        <w:rPr>
          <w:sz w:val="22"/>
          <w:szCs w:val="22"/>
        </w:rPr>
        <w:t>ésente convention sera réglé à l</w:t>
      </w:r>
      <w:r w:rsidRPr="00325402">
        <w:rPr>
          <w:sz w:val="22"/>
          <w:szCs w:val="22"/>
        </w:rPr>
        <w:t xml:space="preserve">’amiable.    </w:t>
      </w:r>
    </w:p>
    <w:p w:rsidR="00DB473C" w:rsidRPr="00E17984" w:rsidRDefault="00DB473C" w:rsidP="00DB473C">
      <w:pPr>
        <w:spacing w:line="360" w:lineRule="auto"/>
        <w:jc w:val="both"/>
      </w:pPr>
    </w:p>
    <w:p w:rsidR="00DB473C" w:rsidRPr="00101638" w:rsidRDefault="00DB473C" w:rsidP="00101638">
      <w:pPr>
        <w:spacing w:line="360" w:lineRule="auto"/>
        <w:rPr>
          <w:b/>
          <w:bCs/>
        </w:rPr>
      </w:pPr>
      <w:r w:rsidRPr="00101638">
        <w:rPr>
          <w:b/>
          <w:bCs/>
        </w:rPr>
        <w:t xml:space="preserve">Le chef de département   </w:t>
      </w:r>
      <w:r w:rsidR="00A14584" w:rsidRPr="00101638">
        <w:rPr>
          <w:b/>
          <w:bCs/>
        </w:rPr>
        <w:t xml:space="preserve">        </w:t>
      </w:r>
      <w:r w:rsidRPr="00101638">
        <w:rPr>
          <w:b/>
          <w:bCs/>
        </w:rPr>
        <w:t xml:space="preserve">     </w:t>
      </w:r>
      <w:r w:rsidR="00B24519" w:rsidRPr="00101638">
        <w:rPr>
          <w:b/>
          <w:bCs/>
        </w:rPr>
        <w:tab/>
      </w:r>
      <w:r w:rsidR="00A14584" w:rsidRPr="00101638">
        <w:rPr>
          <w:b/>
          <w:bCs/>
        </w:rPr>
        <w:t xml:space="preserve">        </w:t>
      </w:r>
      <w:r w:rsidR="00101638">
        <w:rPr>
          <w:b/>
          <w:bCs/>
        </w:rPr>
        <w:tab/>
      </w:r>
      <w:r w:rsidR="00101638">
        <w:rPr>
          <w:b/>
          <w:bCs/>
        </w:rPr>
        <w:tab/>
      </w:r>
      <w:r w:rsidRPr="00101638">
        <w:rPr>
          <w:b/>
          <w:bCs/>
        </w:rPr>
        <w:t>Le directeur des ressources humaines</w:t>
      </w:r>
    </w:p>
    <w:p w:rsidR="00DB473C" w:rsidRPr="00101638" w:rsidRDefault="0081648B" w:rsidP="00A34B86">
      <w:pPr>
        <w:tabs>
          <w:tab w:val="left" w:pos="993"/>
          <w:tab w:val="left" w:pos="1440"/>
        </w:tabs>
        <w:spacing w:line="360" w:lineRule="auto"/>
        <w:rPr>
          <w:b/>
          <w:bCs/>
        </w:rPr>
      </w:pPr>
      <w:sdt>
        <w:sdtPr>
          <w:id w:val="-502585924"/>
          <w:placeholder>
            <w:docPart w:val="2EF4AEF9516142F1A0F6E432A84A1611"/>
          </w:placeholder>
          <w:showingPlcHdr/>
          <w:dropDownList>
            <w:listItem w:value="Choisissez un élément."/>
            <w:listItem w:displayText="Géotechnique et Hydraulique" w:value="Géotechnique et Hydraulique"/>
            <w:listItem w:displayText="Structures et Materiaux" w:value="Structures et Materiaux"/>
          </w:dropDownList>
        </w:sdtPr>
        <w:sdtEndPr/>
        <w:sdtContent>
          <w:r w:rsidR="00A34B86" w:rsidRPr="00101638">
            <w:rPr>
              <w:rStyle w:val="Textedelespacerserv"/>
            </w:rPr>
            <w:t>Choisissez un élément.</w:t>
          </w:r>
        </w:sdtContent>
      </w:sdt>
      <w:r w:rsidR="00A34B86" w:rsidRPr="00101638">
        <w:rPr>
          <w:b/>
          <w:bCs/>
        </w:rPr>
        <w:tab/>
      </w:r>
      <w:r w:rsidR="00A34B86" w:rsidRPr="00101638">
        <w:rPr>
          <w:b/>
          <w:bCs/>
        </w:rPr>
        <w:tab/>
      </w:r>
      <w:r w:rsidR="00A34B86" w:rsidRPr="00101638">
        <w:rPr>
          <w:b/>
          <w:bCs/>
        </w:rPr>
        <w:tab/>
      </w:r>
      <w:r w:rsidR="00A34B86" w:rsidRPr="00101638">
        <w:rPr>
          <w:b/>
          <w:bCs/>
        </w:rPr>
        <w:tab/>
      </w:r>
      <w:r w:rsidR="00A34B86" w:rsidRPr="00101638">
        <w:rPr>
          <w:b/>
          <w:bCs/>
        </w:rPr>
        <w:tab/>
      </w:r>
      <w:r w:rsidR="00101638">
        <w:rPr>
          <w:b/>
          <w:bCs/>
        </w:rPr>
        <w:t xml:space="preserve"> </w:t>
      </w:r>
      <w:proofErr w:type="gramStart"/>
      <w:r w:rsidR="00DB473C" w:rsidRPr="00101638">
        <w:rPr>
          <w:b/>
          <w:bCs/>
        </w:rPr>
        <w:t>de</w:t>
      </w:r>
      <w:proofErr w:type="gramEnd"/>
      <w:r w:rsidR="00DB473C" w:rsidRPr="00101638">
        <w:rPr>
          <w:b/>
          <w:bCs/>
        </w:rPr>
        <w:t xml:space="preserve"> la structure d’accueil         </w:t>
      </w:r>
    </w:p>
    <w:p w:rsidR="00DB473C" w:rsidRPr="00101638" w:rsidRDefault="00DB473C" w:rsidP="00431B26">
      <w:pPr>
        <w:tabs>
          <w:tab w:val="left" w:pos="993"/>
          <w:tab w:val="left" w:pos="1440"/>
        </w:tabs>
        <w:spacing w:line="360" w:lineRule="auto"/>
        <w:ind w:left="993" w:hanging="993"/>
        <w:jc w:val="both"/>
        <w:rPr>
          <w:b/>
          <w:bCs/>
        </w:rPr>
      </w:pPr>
      <w:r w:rsidRPr="00101638">
        <w:rPr>
          <w:b/>
          <w:bCs/>
        </w:rPr>
        <w:t xml:space="preserve">FGC-USTHB                                                 </w:t>
      </w:r>
    </w:p>
    <w:sectPr w:rsidR="00DB473C" w:rsidRPr="00101638" w:rsidSect="0013326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96"/>
    <w:rsid w:val="00015C30"/>
    <w:rsid w:val="00033BC4"/>
    <w:rsid w:val="000B0BBC"/>
    <w:rsid w:val="000F3FF8"/>
    <w:rsid w:val="00101638"/>
    <w:rsid w:val="0013326B"/>
    <w:rsid w:val="001374A9"/>
    <w:rsid w:val="001D1464"/>
    <w:rsid w:val="0022007B"/>
    <w:rsid w:val="00257C7B"/>
    <w:rsid w:val="002B7915"/>
    <w:rsid w:val="00325402"/>
    <w:rsid w:val="00365196"/>
    <w:rsid w:val="003A7D77"/>
    <w:rsid w:val="003B4077"/>
    <w:rsid w:val="00431B26"/>
    <w:rsid w:val="00487193"/>
    <w:rsid w:val="0051165B"/>
    <w:rsid w:val="00585ED0"/>
    <w:rsid w:val="00627635"/>
    <w:rsid w:val="006477B3"/>
    <w:rsid w:val="006A0F94"/>
    <w:rsid w:val="0072129D"/>
    <w:rsid w:val="007908B5"/>
    <w:rsid w:val="007A0236"/>
    <w:rsid w:val="007F2388"/>
    <w:rsid w:val="007F3C58"/>
    <w:rsid w:val="00802D79"/>
    <w:rsid w:val="008132A3"/>
    <w:rsid w:val="0081648B"/>
    <w:rsid w:val="008941EC"/>
    <w:rsid w:val="00896CB0"/>
    <w:rsid w:val="008E0A55"/>
    <w:rsid w:val="00906541"/>
    <w:rsid w:val="009F3406"/>
    <w:rsid w:val="00A04A7D"/>
    <w:rsid w:val="00A14584"/>
    <w:rsid w:val="00A205BF"/>
    <w:rsid w:val="00A34B86"/>
    <w:rsid w:val="00A36F3A"/>
    <w:rsid w:val="00A66CFF"/>
    <w:rsid w:val="00AF07C3"/>
    <w:rsid w:val="00B07990"/>
    <w:rsid w:val="00B24519"/>
    <w:rsid w:val="00B80325"/>
    <w:rsid w:val="00B940BE"/>
    <w:rsid w:val="00BC1C56"/>
    <w:rsid w:val="00C506C7"/>
    <w:rsid w:val="00C540F5"/>
    <w:rsid w:val="00CB386B"/>
    <w:rsid w:val="00CB3F8A"/>
    <w:rsid w:val="00DB473C"/>
    <w:rsid w:val="00E44E7F"/>
    <w:rsid w:val="00E868DB"/>
    <w:rsid w:val="00EC0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C16EA56-5760-4143-A037-01E5829E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19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365196"/>
    <w:pPr>
      <w:jc w:val="center"/>
    </w:pPr>
    <w:rPr>
      <w:b/>
      <w:bCs/>
      <w:caps/>
      <w:sz w:val="28"/>
      <w:szCs w:val="28"/>
    </w:rPr>
  </w:style>
  <w:style w:type="character" w:customStyle="1" w:styleId="TitreCar">
    <w:name w:val="Titre Car"/>
    <w:basedOn w:val="Policepardfaut"/>
    <w:link w:val="Titre"/>
    <w:rsid w:val="00365196"/>
    <w:rPr>
      <w:rFonts w:ascii="Times New Roman" w:eastAsia="SimSun" w:hAnsi="Times New Roman" w:cs="Times New Roman"/>
      <w:b/>
      <w:bCs/>
      <w:caps/>
      <w:sz w:val="28"/>
      <w:szCs w:val="28"/>
      <w:lang w:eastAsia="zh-CN"/>
    </w:rPr>
  </w:style>
  <w:style w:type="character" w:styleId="Textedelespacerserv">
    <w:name w:val="Placeholder Text"/>
    <w:basedOn w:val="Policepardfaut"/>
    <w:uiPriority w:val="99"/>
    <w:semiHidden/>
    <w:rsid w:val="00033BC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3B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BC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15334-9052-44A1-8EB0-AA23DEAB5432}"/>
      </w:docPartPr>
      <w:docPartBody>
        <w:p w:rsidR="00867073" w:rsidRDefault="001D0975">
          <w:r w:rsidRPr="0001170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22675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D2A88A-BFB1-4014-BA61-17AD1241A11E}"/>
      </w:docPartPr>
      <w:docPartBody>
        <w:p w:rsidR="00867073" w:rsidRDefault="001D0975">
          <w:r w:rsidRPr="00011707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22675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EBFA07-D370-4888-82D7-72615783BC0E}"/>
      </w:docPartPr>
      <w:docPartBody>
        <w:p w:rsidR="00867073" w:rsidRDefault="001D0975">
          <w:r w:rsidRPr="0001170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EF4AEF9516142F1A0F6E432A84A16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9859D4-A401-4897-9BAC-6860AA1F8473}"/>
      </w:docPartPr>
      <w:docPartBody>
        <w:p w:rsidR="00E9731A" w:rsidRDefault="00867073" w:rsidP="00867073">
          <w:pPr>
            <w:pStyle w:val="2EF4AEF9516142F1A0F6E432A84A1611"/>
          </w:pPr>
          <w:r w:rsidRPr="00011707">
            <w:rPr>
              <w:rStyle w:val="Textedelespacerserv"/>
            </w:rPr>
            <w:t>Choisissez un élément.</w:t>
          </w:r>
        </w:p>
      </w:docPartBody>
    </w:docPart>
    <w:docPart>
      <w:docPartPr>
        <w:name w:val="DCC2E942CDFC402AA206335CA86395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000886-D6A7-4964-9DC3-B87CE0EA165B}"/>
      </w:docPartPr>
      <w:docPartBody>
        <w:p w:rsidR="00E9731A" w:rsidRDefault="00867073" w:rsidP="00867073">
          <w:pPr>
            <w:pStyle w:val="DCC2E942CDFC402AA206335CA8639577"/>
          </w:pPr>
          <w:r w:rsidRPr="0001170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4A891F7632342409C49E5527C47D4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E5A601-9D84-4D7B-85E2-5DF9B881503A}"/>
      </w:docPartPr>
      <w:docPartBody>
        <w:p w:rsidR="00E9731A" w:rsidRDefault="00867073" w:rsidP="00867073">
          <w:pPr>
            <w:pStyle w:val="04A891F7632342409C49E5527C47D4EF"/>
          </w:pPr>
          <w:r w:rsidRPr="0001170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7EE2720B2A84C4C81971392DF9E53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F75E9A-451F-4495-A0FF-537E82C05193}"/>
      </w:docPartPr>
      <w:docPartBody>
        <w:p w:rsidR="00E9731A" w:rsidRDefault="00867073" w:rsidP="00867073">
          <w:pPr>
            <w:pStyle w:val="87EE2720B2A84C4C81971392DF9E5318"/>
          </w:pPr>
          <w:r w:rsidRPr="00011707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D0975"/>
    <w:rsid w:val="001D0975"/>
    <w:rsid w:val="007050E1"/>
    <w:rsid w:val="00867073"/>
    <w:rsid w:val="008D4746"/>
    <w:rsid w:val="00A54A9A"/>
    <w:rsid w:val="00B063E5"/>
    <w:rsid w:val="00BF2D07"/>
    <w:rsid w:val="00E9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67073"/>
    <w:rPr>
      <w:color w:val="808080"/>
    </w:rPr>
  </w:style>
  <w:style w:type="paragraph" w:customStyle="1" w:styleId="2EF4AEF9516142F1A0F6E432A84A1611">
    <w:name w:val="2EF4AEF9516142F1A0F6E432A84A1611"/>
    <w:rsid w:val="00867073"/>
    <w:pPr>
      <w:spacing w:after="160" w:line="259" w:lineRule="auto"/>
    </w:pPr>
  </w:style>
  <w:style w:type="paragraph" w:customStyle="1" w:styleId="DCC2E942CDFC402AA206335CA8639577">
    <w:name w:val="DCC2E942CDFC402AA206335CA8639577"/>
    <w:rsid w:val="00867073"/>
    <w:pPr>
      <w:spacing w:after="160" w:line="259" w:lineRule="auto"/>
    </w:pPr>
  </w:style>
  <w:style w:type="paragraph" w:customStyle="1" w:styleId="04A891F7632342409C49E5527C47D4EF">
    <w:name w:val="04A891F7632342409C49E5527C47D4EF"/>
    <w:rsid w:val="00867073"/>
    <w:pPr>
      <w:spacing w:after="160" w:line="259" w:lineRule="auto"/>
    </w:pPr>
  </w:style>
  <w:style w:type="paragraph" w:customStyle="1" w:styleId="87EE2720B2A84C4C81971392DF9E5318">
    <w:name w:val="87EE2720B2A84C4C81971392DF9E5318"/>
    <w:rsid w:val="00867073"/>
    <w:pPr>
      <w:spacing w:after="160" w:line="259" w:lineRule="auto"/>
    </w:pPr>
  </w:style>
  <w:style w:type="paragraph" w:customStyle="1" w:styleId="98616B0BC7B94607A2137CB08D690FC8">
    <w:name w:val="98616B0BC7B94607A2137CB08D690FC8"/>
    <w:rsid w:val="008670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kamal DZD</cp:lastModifiedBy>
  <cp:revision>13</cp:revision>
  <dcterms:created xsi:type="dcterms:W3CDTF">2021-03-07T15:13:00Z</dcterms:created>
  <dcterms:modified xsi:type="dcterms:W3CDTF">2021-05-17T09:10:00Z</dcterms:modified>
</cp:coreProperties>
</file>