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ED" w:rsidRPr="007E00ED" w:rsidRDefault="007E00ED" w:rsidP="00F00C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ar-DZ"/>
        </w:rPr>
      </w:pPr>
      <w:bookmarkStart w:id="0" w:name="_GoBack"/>
      <w:bookmarkEnd w:id="0"/>
      <w:r w:rsidRPr="007E00ED">
        <w:rPr>
          <w:rFonts w:ascii="Times New Roman" w:hAnsi="Times New Roman" w:cs="Times New Roman"/>
          <w:sz w:val="28"/>
          <w:szCs w:val="28"/>
          <w:lang w:bidi="ar-DZ"/>
        </w:rPr>
        <w:t xml:space="preserve">UNIVERSITE DES SCIENCES ET DE LA TECHNOLOGIE </w:t>
      </w:r>
    </w:p>
    <w:p w:rsidR="007E00ED" w:rsidRDefault="007E00ED" w:rsidP="00F00C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 xml:space="preserve">« </w:t>
      </w:r>
      <w:r w:rsidRPr="007E00ED">
        <w:rPr>
          <w:rFonts w:ascii="Times New Roman" w:hAnsi="Times New Roman" w:cs="Times New Roman"/>
          <w:sz w:val="28"/>
          <w:szCs w:val="28"/>
          <w:lang w:bidi="ar-DZ"/>
        </w:rPr>
        <w:t>HOUARI BOUMEDIENE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»</w:t>
      </w:r>
    </w:p>
    <w:p w:rsidR="007E00ED" w:rsidRPr="007E00ED" w:rsidRDefault="007E00ED" w:rsidP="00F00C9C">
      <w:pPr>
        <w:spacing w:line="240" w:lineRule="auto"/>
        <w:rPr>
          <w:rFonts w:ascii="Times New Roman" w:hAnsi="Times New Roman" w:cs="Times New Roman"/>
          <w:sz w:val="24"/>
          <w:szCs w:val="24"/>
          <w:lang w:bidi="ar-DZ"/>
        </w:rPr>
      </w:pPr>
      <w:r w:rsidRPr="007E00ED">
        <w:rPr>
          <w:rFonts w:ascii="Times New Roman" w:hAnsi="Times New Roman" w:cs="Times New Roman"/>
          <w:sz w:val="24"/>
          <w:szCs w:val="24"/>
          <w:lang w:bidi="ar-DZ"/>
        </w:rPr>
        <w:t>VICE RECTORAT CHARGE DE LA RECHERCHE</w:t>
      </w:r>
    </w:p>
    <w:p w:rsidR="007E00ED" w:rsidRPr="007E00ED" w:rsidRDefault="007E00ED" w:rsidP="00F00C9C">
      <w:pPr>
        <w:spacing w:line="240" w:lineRule="auto"/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t xml:space="preserve">             </w:t>
      </w:r>
      <w:r w:rsidRPr="007E00ED">
        <w:rPr>
          <w:rFonts w:ascii="Times New Roman" w:hAnsi="Times New Roman" w:cs="Times New Roman"/>
          <w:sz w:val="24"/>
          <w:szCs w:val="24"/>
          <w:lang w:bidi="ar-DZ"/>
        </w:rPr>
        <w:t xml:space="preserve">ET DES RELATIONS EXTERIEURES </w:t>
      </w:r>
    </w:p>
    <w:p w:rsidR="007B37A8" w:rsidRDefault="007E00ED" w:rsidP="00F00C9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*********************************</w:t>
      </w:r>
    </w:p>
    <w:p w:rsidR="007E00ED" w:rsidRDefault="007E00ED" w:rsidP="00F00C9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E00ED">
        <w:rPr>
          <w:rFonts w:asciiTheme="majorBidi" w:hAnsiTheme="majorBidi" w:cstheme="majorBidi"/>
          <w:sz w:val="24"/>
          <w:szCs w:val="24"/>
        </w:rPr>
        <w:t xml:space="preserve">SOUS-DIRECTION DE LA POST GRADUATION </w:t>
      </w:r>
    </w:p>
    <w:p w:rsidR="008F1A66" w:rsidRDefault="007E00ED" w:rsidP="00C76420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Année </w:t>
      </w:r>
      <w:r w:rsidR="008F1A66">
        <w:rPr>
          <w:rFonts w:asciiTheme="majorBidi" w:hAnsiTheme="majorBidi" w:cstheme="majorBidi"/>
          <w:sz w:val="24"/>
          <w:szCs w:val="24"/>
        </w:rPr>
        <w:t xml:space="preserve">Universitaire </w:t>
      </w:r>
      <w:r w:rsidR="00C76420">
        <w:rPr>
          <w:rFonts w:asciiTheme="majorBidi" w:hAnsiTheme="majorBidi" w:cstheme="majorBidi"/>
          <w:sz w:val="24"/>
          <w:szCs w:val="24"/>
        </w:rPr>
        <w:t xml:space="preserve">20 </w:t>
      </w:r>
      <w:r w:rsidR="00963762">
        <w:rPr>
          <w:rFonts w:asciiTheme="majorBidi" w:hAnsiTheme="majorBidi" w:cstheme="majorBidi"/>
          <w:sz w:val="24"/>
          <w:szCs w:val="24"/>
        </w:rPr>
        <w:t xml:space="preserve"> </w:t>
      </w:r>
      <w:r w:rsidR="005858C5">
        <w:rPr>
          <w:rFonts w:asciiTheme="majorBidi" w:hAnsiTheme="majorBidi" w:cstheme="majorBidi"/>
          <w:sz w:val="24"/>
          <w:szCs w:val="24"/>
        </w:rPr>
        <w:t xml:space="preserve"> </w:t>
      </w:r>
      <w:r w:rsidR="008F1A66">
        <w:rPr>
          <w:rFonts w:asciiTheme="majorBidi" w:hAnsiTheme="majorBidi" w:cstheme="majorBidi"/>
          <w:sz w:val="24"/>
          <w:szCs w:val="24"/>
        </w:rPr>
        <w:t>/20</w:t>
      </w:r>
      <w:r w:rsidR="00963762">
        <w:rPr>
          <w:rFonts w:asciiTheme="majorBidi" w:hAnsiTheme="majorBidi" w:cstheme="majorBidi"/>
          <w:sz w:val="24"/>
          <w:szCs w:val="24"/>
        </w:rPr>
        <w:t xml:space="preserve">  </w:t>
      </w:r>
      <w:r w:rsidR="00C76420">
        <w:rPr>
          <w:rFonts w:asciiTheme="majorBidi" w:hAnsiTheme="majorBidi" w:cstheme="majorBidi"/>
          <w:sz w:val="24"/>
          <w:szCs w:val="24"/>
        </w:rPr>
        <w:t xml:space="preserve">  </w:t>
      </w:r>
    </w:p>
    <w:p w:rsidR="008F1A66" w:rsidRDefault="008F1A66" w:rsidP="00F00C9C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ANNEXE A LA DECISION N°746/88 DU 07/12/1988</w:t>
      </w:r>
    </w:p>
    <w:p w:rsidR="00BD1CA0" w:rsidRPr="00F930BF" w:rsidRDefault="008F1A66" w:rsidP="00F00C9C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F930BF">
        <w:rPr>
          <w:rFonts w:asciiTheme="majorBidi" w:hAnsiTheme="majorBidi" w:cstheme="majorBidi"/>
          <w:sz w:val="24"/>
          <w:szCs w:val="24"/>
          <w:lang w:val="en-US"/>
        </w:rPr>
        <w:t>*********************************************</w:t>
      </w:r>
    </w:p>
    <w:p w:rsidR="00BD1CA0" w:rsidRPr="00F930BF" w:rsidRDefault="00BD1CA0" w:rsidP="00F00C9C">
      <w:pPr>
        <w:spacing w:line="240" w:lineRule="auto"/>
        <w:jc w:val="center"/>
        <w:rPr>
          <w:rFonts w:asciiTheme="majorBidi" w:hAnsiTheme="majorBidi" w:cstheme="majorBidi"/>
          <w:sz w:val="32"/>
          <w:szCs w:val="32"/>
          <w:lang w:val="en-US"/>
        </w:rPr>
      </w:pPr>
      <w:r w:rsidRPr="00F930BF">
        <w:rPr>
          <w:rFonts w:asciiTheme="majorBidi" w:hAnsiTheme="majorBidi" w:cstheme="majorBidi"/>
          <w:sz w:val="32"/>
          <w:szCs w:val="32"/>
          <w:lang w:val="en-US"/>
        </w:rPr>
        <w:t>A</w:t>
      </w:r>
      <w:r w:rsidR="00F00C9C" w:rsidRPr="00F930B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F930BF">
        <w:rPr>
          <w:rFonts w:asciiTheme="majorBidi" w:hAnsiTheme="majorBidi" w:cstheme="majorBidi"/>
          <w:sz w:val="32"/>
          <w:szCs w:val="32"/>
          <w:lang w:val="en-US"/>
        </w:rPr>
        <w:t>U</w:t>
      </w:r>
      <w:r w:rsidR="00F00C9C" w:rsidRPr="00F930B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F930BF">
        <w:rPr>
          <w:rFonts w:asciiTheme="majorBidi" w:hAnsiTheme="majorBidi" w:cstheme="majorBidi"/>
          <w:sz w:val="32"/>
          <w:szCs w:val="32"/>
          <w:lang w:val="en-US"/>
        </w:rPr>
        <w:t>T</w:t>
      </w:r>
      <w:r w:rsidR="00F00C9C" w:rsidRPr="00F930B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F930BF">
        <w:rPr>
          <w:rFonts w:asciiTheme="majorBidi" w:hAnsiTheme="majorBidi" w:cstheme="majorBidi"/>
          <w:sz w:val="32"/>
          <w:szCs w:val="32"/>
          <w:lang w:val="en-US"/>
        </w:rPr>
        <w:t>O</w:t>
      </w:r>
      <w:r w:rsidR="00F00C9C" w:rsidRPr="00F930B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F930BF">
        <w:rPr>
          <w:rFonts w:asciiTheme="majorBidi" w:hAnsiTheme="majorBidi" w:cstheme="majorBidi"/>
          <w:sz w:val="32"/>
          <w:szCs w:val="32"/>
          <w:lang w:val="en-US"/>
        </w:rPr>
        <w:t>R</w:t>
      </w:r>
      <w:r w:rsidR="00F00C9C" w:rsidRPr="00F930B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F930BF">
        <w:rPr>
          <w:rFonts w:asciiTheme="majorBidi" w:hAnsiTheme="majorBidi" w:cstheme="majorBidi"/>
          <w:sz w:val="32"/>
          <w:szCs w:val="32"/>
          <w:lang w:val="en-US"/>
        </w:rPr>
        <w:t>I</w:t>
      </w:r>
      <w:r w:rsidR="00F00C9C" w:rsidRPr="00F930B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F930BF">
        <w:rPr>
          <w:rFonts w:asciiTheme="majorBidi" w:hAnsiTheme="majorBidi" w:cstheme="majorBidi"/>
          <w:sz w:val="32"/>
          <w:szCs w:val="32"/>
          <w:lang w:val="en-US"/>
        </w:rPr>
        <w:t>S</w:t>
      </w:r>
      <w:r w:rsidR="00F00C9C" w:rsidRPr="00F930B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F930BF">
        <w:rPr>
          <w:rFonts w:asciiTheme="majorBidi" w:hAnsiTheme="majorBidi" w:cstheme="majorBidi"/>
          <w:sz w:val="32"/>
          <w:szCs w:val="32"/>
          <w:lang w:val="en-US"/>
        </w:rPr>
        <w:t>A</w:t>
      </w:r>
      <w:r w:rsidR="00F00C9C" w:rsidRPr="00F930B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F930BF">
        <w:rPr>
          <w:rFonts w:asciiTheme="majorBidi" w:hAnsiTheme="majorBidi" w:cstheme="majorBidi"/>
          <w:sz w:val="32"/>
          <w:szCs w:val="32"/>
          <w:lang w:val="en-US"/>
        </w:rPr>
        <w:t>T</w:t>
      </w:r>
      <w:r w:rsidR="00F00C9C" w:rsidRPr="00F930B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F930BF">
        <w:rPr>
          <w:rFonts w:asciiTheme="majorBidi" w:hAnsiTheme="majorBidi" w:cstheme="majorBidi"/>
          <w:sz w:val="32"/>
          <w:szCs w:val="32"/>
          <w:lang w:val="en-US"/>
        </w:rPr>
        <w:t>I</w:t>
      </w:r>
      <w:r w:rsidR="00F00C9C" w:rsidRPr="00F930B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F930BF">
        <w:rPr>
          <w:rFonts w:asciiTheme="majorBidi" w:hAnsiTheme="majorBidi" w:cstheme="majorBidi"/>
          <w:sz w:val="32"/>
          <w:szCs w:val="32"/>
          <w:lang w:val="en-US"/>
        </w:rPr>
        <w:t>O</w:t>
      </w:r>
      <w:r w:rsidR="00F00C9C" w:rsidRPr="00F930B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F930BF">
        <w:rPr>
          <w:rFonts w:asciiTheme="majorBidi" w:hAnsiTheme="majorBidi" w:cstheme="majorBidi"/>
          <w:sz w:val="32"/>
          <w:szCs w:val="32"/>
          <w:lang w:val="en-US"/>
        </w:rPr>
        <w:t>N</w:t>
      </w:r>
    </w:p>
    <w:p w:rsidR="00BD1CA0" w:rsidRDefault="00F00C9C" w:rsidP="00F00C9C">
      <w:pPr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****</w:t>
      </w:r>
      <w:r w:rsidR="00BD1CA0">
        <w:rPr>
          <w:rFonts w:asciiTheme="majorBidi" w:hAnsiTheme="majorBidi" w:cstheme="majorBidi"/>
          <w:sz w:val="32"/>
          <w:szCs w:val="32"/>
        </w:rPr>
        <w:t>****************</w:t>
      </w:r>
    </w:p>
    <w:p w:rsidR="00533032" w:rsidRPr="00BD1CA0" w:rsidRDefault="00533032" w:rsidP="00F00C9C">
      <w:pPr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8F1A66" w:rsidRDefault="008F1A66" w:rsidP="0053303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professeur (1) ………………………………………………………………………………..</w:t>
      </w:r>
    </w:p>
    <w:p w:rsidR="008F1A66" w:rsidRDefault="008F1A66" w:rsidP="0053303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Soussigné, Président de jury de soutenance de thèse de (2)…………………………………….</w:t>
      </w:r>
    </w:p>
    <w:p w:rsidR="008F1A66" w:rsidRDefault="008F1A66" w:rsidP="0053303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…………………………………………………………………………………………………...Spécialité :……………………………………………………………………………………….Présentée par (3) :………………………………………………………………………………</w:t>
      </w:r>
      <w:r w:rsidR="00BD1CA0">
        <w:rPr>
          <w:rFonts w:asciiTheme="majorBidi" w:hAnsiTheme="majorBidi" w:cstheme="majorBidi"/>
          <w:sz w:val="24"/>
          <w:szCs w:val="24"/>
        </w:rPr>
        <w:t>.</w:t>
      </w:r>
    </w:p>
    <w:p w:rsidR="00BD1CA0" w:rsidRDefault="008F1A66" w:rsidP="0053303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Atteste que le candidat a tenu compte des remarques formulées par les membres du jury et autorise le dépôt des exemplaires de thèse destinés </w:t>
      </w:r>
      <w:r w:rsidR="00BD1CA0">
        <w:rPr>
          <w:rFonts w:asciiTheme="majorBidi" w:hAnsiTheme="majorBidi" w:cstheme="majorBidi"/>
          <w:sz w:val="24"/>
          <w:szCs w:val="24"/>
        </w:rPr>
        <w:t>à la bibliothèque</w:t>
      </w:r>
      <w:r>
        <w:rPr>
          <w:rFonts w:asciiTheme="majorBidi" w:hAnsiTheme="majorBidi" w:cstheme="majorBidi"/>
          <w:sz w:val="24"/>
          <w:szCs w:val="24"/>
        </w:rPr>
        <w:t xml:space="preserve"> universitaire.   </w:t>
      </w:r>
    </w:p>
    <w:p w:rsidR="00533032" w:rsidRDefault="00533032" w:rsidP="00533032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BD1CA0" w:rsidRDefault="00BD1CA0" w:rsidP="00533032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Fait à Bab Ezzouar, le ……………………..</w:t>
      </w:r>
    </w:p>
    <w:p w:rsidR="00533032" w:rsidRDefault="00BD1CA0" w:rsidP="00002EE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Signature,</w:t>
      </w:r>
    </w:p>
    <w:p w:rsidR="004D7CFA" w:rsidRDefault="004D7CFA" w:rsidP="00533032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BD1CA0" w:rsidRDefault="00BD1CA0" w:rsidP="00F00C9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(1)- Nom et prénom du Président du jury.</w:t>
      </w:r>
    </w:p>
    <w:p w:rsidR="00BD1CA0" w:rsidRDefault="00BD1CA0" w:rsidP="00F00C9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(2)- Magister ou Doctorat d’Etat.</w:t>
      </w:r>
    </w:p>
    <w:p w:rsidR="00BD1CA0" w:rsidRPr="007E00ED" w:rsidRDefault="00BD1CA0" w:rsidP="00F00C9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(3)- Nom et prénom du Candidat.</w:t>
      </w:r>
    </w:p>
    <w:sectPr w:rsidR="00BD1CA0" w:rsidRPr="007E00ED" w:rsidSect="00F00C9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7B"/>
    <w:rsid w:val="00002EE2"/>
    <w:rsid w:val="00096867"/>
    <w:rsid w:val="001836B9"/>
    <w:rsid w:val="001B163A"/>
    <w:rsid w:val="001D497B"/>
    <w:rsid w:val="001E2418"/>
    <w:rsid w:val="001E56EE"/>
    <w:rsid w:val="001F1D75"/>
    <w:rsid w:val="00331008"/>
    <w:rsid w:val="004D7CFA"/>
    <w:rsid w:val="00505124"/>
    <w:rsid w:val="00533032"/>
    <w:rsid w:val="00545147"/>
    <w:rsid w:val="0055319C"/>
    <w:rsid w:val="005858C5"/>
    <w:rsid w:val="00634361"/>
    <w:rsid w:val="00664A0D"/>
    <w:rsid w:val="007B37A8"/>
    <w:rsid w:val="007E00ED"/>
    <w:rsid w:val="00825073"/>
    <w:rsid w:val="008C2D36"/>
    <w:rsid w:val="008F1A66"/>
    <w:rsid w:val="00963762"/>
    <w:rsid w:val="00A66662"/>
    <w:rsid w:val="00AD1F9E"/>
    <w:rsid w:val="00BD1CA0"/>
    <w:rsid w:val="00C76420"/>
    <w:rsid w:val="00D93227"/>
    <w:rsid w:val="00F00C9C"/>
    <w:rsid w:val="00F930BF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00ED"/>
    <w:pPr>
      <w:spacing w:after="200" w:line="276" w:lineRule="auto"/>
    </w:pPr>
    <w:rPr>
      <w:rFonts w:ascii="Calibri" w:eastAsia="Calibri" w:hAnsi="Calibri" w:cs="Arial"/>
    </w:rPr>
  </w:style>
  <w:style w:type="paragraph" w:styleId="Heading3">
    <w:name w:val="heading 3"/>
    <w:aliases w:val="5"/>
    <w:basedOn w:val="Heading5"/>
    <w:next w:val="Heading5"/>
    <w:link w:val="Heading3Char"/>
    <w:autoRedefine/>
    <w:uiPriority w:val="9"/>
    <w:unhideWhenUsed/>
    <w:qFormat/>
    <w:rsid w:val="008C2D36"/>
    <w:pPr>
      <w:spacing w:before="280" w:after="240" w:line="240" w:lineRule="auto"/>
      <w:outlineLvl w:val="2"/>
    </w:pPr>
    <w:rPr>
      <w:rFonts w:asciiTheme="majorBidi" w:hAnsiTheme="majorBidi"/>
      <w:b/>
      <w:color w:val="auto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D36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5 Char"/>
    <w:basedOn w:val="DefaultParagraphFont"/>
    <w:link w:val="Heading3"/>
    <w:uiPriority w:val="9"/>
    <w:rsid w:val="008C2D36"/>
    <w:rPr>
      <w:rFonts w:asciiTheme="majorBidi" w:eastAsiaTheme="majorEastAsia" w:hAnsiTheme="majorBidi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D3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C9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00ED"/>
    <w:pPr>
      <w:spacing w:after="200" w:line="276" w:lineRule="auto"/>
    </w:pPr>
    <w:rPr>
      <w:rFonts w:ascii="Calibri" w:eastAsia="Calibri" w:hAnsi="Calibri" w:cs="Arial"/>
    </w:rPr>
  </w:style>
  <w:style w:type="paragraph" w:styleId="Heading3">
    <w:name w:val="heading 3"/>
    <w:aliases w:val="5"/>
    <w:basedOn w:val="Heading5"/>
    <w:next w:val="Heading5"/>
    <w:link w:val="Heading3Char"/>
    <w:autoRedefine/>
    <w:uiPriority w:val="9"/>
    <w:unhideWhenUsed/>
    <w:qFormat/>
    <w:rsid w:val="008C2D36"/>
    <w:pPr>
      <w:spacing w:before="280" w:after="240" w:line="240" w:lineRule="auto"/>
      <w:outlineLvl w:val="2"/>
    </w:pPr>
    <w:rPr>
      <w:rFonts w:asciiTheme="majorBidi" w:hAnsiTheme="majorBidi"/>
      <w:b/>
      <w:color w:val="auto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D36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5 Char"/>
    <w:basedOn w:val="DefaultParagraphFont"/>
    <w:link w:val="Heading3"/>
    <w:uiPriority w:val="9"/>
    <w:rsid w:val="008C2D36"/>
    <w:rPr>
      <w:rFonts w:asciiTheme="majorBidi" w:eastAsiaTheme="majorEastAsia" w:hAnsiTheme="majorBidi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D3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C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Salim</dc:creator>
  <cp:lastModifiedBy>salima</cp:lastModifiedBy>
  <cp:revision>2</cp:revision>
  <cp:lastPrinted>2019-12-25T08:24:00Z</cp:lastPrinted>
  <dcterms:created xsi:type="dcterms:W3CDTF">2022-03-15T16:43:00Z</dcterms:created>
  <dcterms:modified xsi:type="dcterms:W3CDTF">2022-03-15T16:43:00Z</dcterms:modified>
</cp:coreProperties>
</file>