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0F" w:rsidRPr="005158D7" w:rsidRDefault="001A280F" w:rsidP="001A280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fr-FR"/>
        </w:rPr>
      </w:pPr>
      <w:r w:rsidRPr="005158D7">
        <w:rPr>
          <w:rFonts w:ascii="Times New Roman" w:eastAsia="Times New Roman" w:hAnsi="Times New Roman" w:cs="Times New Roman"/>
          <w:szCs w:val="24"/>
          <w:lang w:eastAsia="fr-FR"/>
        </w:rPr>
        <w:t xml:space="preserve">People's Democratic Republic of Algeria </w:t>
      </w:r>
    </w:p>
    <w:p w:rsidR="001A280F" w:rsidRPr="0021354D" w:rsidRDefault="001A280F" w:rsidP="001A280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fr-FR"/>
        </w:rPr>
      </w:pPr>
      <w:r w:rsidRPr="0021354D">
        <w:rPr>
          <w:rFonts w:ascii="Times New Roman" w:eastAsia="Times New Roman" w:hAnsi="Times New Roman" w:cs="Times New Roman"/>
          <w:szCs w:val="24"/>
          <w:lang w:eastAsia="fr-FR"/>
        </w:rPr>
        <w:t>Ministry of higher education and scientific research</w:t>
      </w:r>
    </w:p>
    <w:p w:rsidR="001A280F" w:rsidRPr="0021354D" w:rsidRDefault="001A280F" w:rsidP="001A280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University of Science</w:t>
      </w:r>
      <w:r w:rsidRPr="0021354D">
        <w:rPr>
          <w:rFonts w:ascii="Times New Roman" w:eastAsia="Times New Roman" w:hAnsi="Times New Roman" w:cs="Times New Roman"/>
          <w:szCs w:val="24"/>
          <w:lang w:eastAsia="fr-FR"/>
        </w:rPr>
        <w:t xml:space="preserve"> and Technology </w:t>
      </w:r>
      <w:proofErr w:type="spellStart"/>
      <w:r w:rsidRPr="0021354D">
        <w:rPr>
          <w:rFonts w:ascii="Times New Roman" w:eastAsia="Times New Roman" w:hAnsi="Times New Roman" w:cs="Times New Roman"/>
          <w:szCs w:val="24"/>
          <w:lang w:eastAsia="fr-FR"/>
        </w:rPr>
        <w:t>Houari</w:t>
      </w:r>
      <w:proofErr w:type="spellEnd"/>
      <w:r w:rsidRPr="0021354D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21354D">
        <w:rPr>
          <w:rFonts w:ascii="Times New Roman" w:eastAsia="Times New Roman" w:hAnsi="Times New Roman" w:cs="Times New Roman"/>
          <w:szCs w:val="24"/>
          <w:lang w:eastAsia="fr-FR"/>
        </w:rPr>
        <w:t>Boumediene</w:t>
      </w:r>
      <w:proofErr w:type="spellEnd"/>
    </w:p>
    <w:p w:rsidR="001A280F" w:rsidRPr="0021354D" w:rsidRDefault="001A280F" w:rsidP="001A280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fr-FR"/>
        </w:rPr>
      </w:pPr>
      <w:r w:rsidRPr="0021354D">
        <w:rPr>
          <w:rFonts w:ascii="Times New Roman" w:eastAsia="Times New Roman" w:hAnsi="Times New Roman" w:cs="Times New Roman"/>
          <w:szCs w:val="24"/>
          <w:lang w:eastAsia="fr-FR"/>
        </w:rPr>
        <w:t>Faculty of Civil Engineering</w:t>
      </w: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9465D7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val="fr-FR" w:eastAsia="fr-FR"/>
        </w:rPr>
        <w:drawing>
          <wp:anchor distT="0" distB="0" distL="0" distR="0" simplePos="0" relativeHeight="251662336" behindDoc="1" locked="0" layoutInCell="1" allowOverlap="1" wp14:anchorId="261CE650" wp14:editId="3DBC55B1">
            <wp:simplePos x="0" y="0"/>
            <wp:positionH relativeFrom="page">
              <wp:posOffset>3375721</wp:posOffset>
            </wp:positionH>
            <wp:positionV relativeFrom="paragraph">
              <wp:posOffset>198642</wp:posOffset>
            </wp:positionV>
            <wp:extent cx="811203" cy="730281"/>
            <wp:effectExtent l="0" t="0" r="0" b="0"/>
            <wp:wrapTopAndBottom/>
            <wp:docPr id="31" name="Image 1" descr="logo usth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usthb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03" cy="730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1A280F" w:rsidRPr="009465D7" w:rsidRDefault="001A280F" w:rsidP="0008226A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9465D7">
        <w:rPr>
          <w:rFonts w:ascii="Times New Roman" w:eastAsia="Times New Roman" w:hAnsi="Times New Roman" w:cs="Times New Roman"/>
          <w:b/>
          <w:bCs/>
          <w:sz w:val="40"/>
          <w:szCs w:val="40"/>
        </w:rPr>
        <w:t>DOCTORAL</w:t>
      </w:r>
      <w:r w:rsidRPr="009465D7">
        <w:rPr>
          <w:rFonts w:ascii="Times New Roman" w:eastAsia="Times New Roman" w:hAnsi="Times New Roman" w:cs="Times New Roman"/>
          <w:b/>
          <w:bCs/>
          <w:spacing w:val="-20"/>
          <w:sz w:val="40"/>
          <w:szCs w:val="40"/>
        </w:rPr>
        <w:t xml:space="preserve"> </w:t>
      </w:r>
      <w:r w:rsidRPr="009465D7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THESIS</w:t>
      </w:r>
    </w:p>
    <w:p w:rsidR="001A280F" w:rsidRPr="009465D7" w:rsidRDefault="001A280F" w:rsidP="001A280F">
      <w:pPr>
        <w:widowControl w:val="0"/>
        <w:autoSpaceDE w:val="0"/>
        <w:autoSpaceDN w:val="0"/>
        <w:spacing w:before="382" w:after="0" w:line="357" w:lineRule="auto"/>
        <w:ind w:left="1648" w:right="1516"/>
        <w:jc w:val="center"/>
        <w:rPr>
          <w:rFonts w:ascii="Times New Roman" w:eastAsia="Times New Roman" w:hAnsi="Times New Roman" w:cs="Times New Roman"/>
          <w:sz w:val="28"/>
        </w:rPr>
      </w:pPr>
      <w:r w:rsidRPr="009465D7">
        <w:rPr>
          <w:rFonts w:ascii="Times New Roman" w:eastAsia="Times New Roman" w:hAnsi="Times New Roman" w:cs="Times New Roman"/>
          <w:b/>
          <w:sz w:val="28"/>
        </w:rPr>
        <w:t>In</w:t>
      </w:r>
      <w:r w:rsidRPr="009465D7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9465D7">
        <w:rPr>
          <w:rFonts w:ascii="Times New Roman" w:eastAsia="Times New Roman" w:hAnsi="Times New Roman" w:cs="Times New Roman"/>
          <w:b/>
          <w:sz w:val="28"/>
        </w:rPr>
        <w:t>Fulfillment</w:t>
      </w:r>
      <w:r w:rsidRPr="009465D7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465D7">
        <w:rPr>
          <w:rFonts w:ascii="Times New Roman" w:eastAsia="Times New Roman" w:hAnsi="Times New Roman" w:cs="Times New Roman"/>
          <w:b/>
          <w:sz w:val="28"/>
        </w:rPr>
        <w:t>of</w:t>
      </w:r>
      <w:r w:rsidRPr="009465D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465D7">
        <w:rPr>
          <w:rFonts w:ascii="Times New Roman" w:eastAsia="Times New Roman" w:hAnsi="Times New Roman" w:cs="Times New Roman"/>
          <w:b/>
          <w:sz w:val="28"/>
        </w:rPr>
        <w:t>the</w:t>
      </w:r>
      <w:r w:rsidRPr="009465D7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9465D7">
        <w:rPr>
          <w:rFonts w:ascii="Times New Roman" w:eastAsia="Times New Roman" w:hAnsi="Times New Roman" w:cs="Times New Roman"/>
          <w:b/>
          <w:sz w:val="28"/>
        </w:rPr>
        <w:t>Requirements</w:t>
      </w:r>
      <w:r w:rsidRPr="009465D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465D7">
        <w:rPr>
          <w:rFonts w:ascii="Times New Roman" w:eastAsia="Times New Roman" w:hAnsi="Times New Roman" w:cs="Times New Roman"/>
          <w:b/>
          <w:sz w:val="28"/>
        </w:rPr>
        <w:t>for</w:t>
      </w:r>
      <w:r w:rsidRPr="009465D7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9465D7">
        <w:rPr>
          <w:rFonts w:ascii="Times New Roman" w:eastAsia="Times New Roman" w:hAnsi="Times New Roman" w:cs="Times New Roman"/>
          <w:b/>
          <w:sz w:val="28"/>
        </w:rPr>
        <w:t>the</w:t>
      </w:r>
      <w:r w:rsidRPr="009465D7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9465D7">
        <w:rPr>
          <w:rFonts w:ascii="Times New Roman" w:eastAsia="Times New Roman" w:hAnsi="Times New Roman" w:cs="Times New Roman"/>
          <w:b/>
          <w:sz w:val="28"/>
        </w:rPr>
        <w:t>Degree</w:t>
      </w:r>
      <w:r w:rsidRPr="009465D7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9465D7">
        <w:rPr>
          <w:rFonts w:ascii="Times New Roman" w:eastAsia="Times New Roman" w:hAnsi="Times New Roman" w:cs="Times New Roman"/>
          <w:b/>
          <w:sz w:val="28"/>
        </w:rPr>
        <w:t xml:space="preserve">Doctorate </w:t>
      </w:r>
      <w:proofErr w:type="gramStart"/>
      <w:r w:rsidRPr="009465D7">
        <w:rPr>
          <w:rFonts w:ascii="Times New Roman" w:eastAsia="Times New Roman" w:hAnsi="Times New Roman" w:cs="Times New Roman"/>
          <w:b/>
          <w:sz w:val="28"/>
        </w:rPr>
        <w:t>In</w:t>
      </w:r>
      <w:proofErr w:type="gramEnd"/>
      <w:r w:rsidRPr="009465D7">
        <w:rPr>
          <w:rFonts w:ascii="Times New Roman" w:eastAsia="Times New Roman" w:hAnsi="Times New Roman" w:cs="Times New Roman"/>
          <w:b/>
          <w:sz w:val="28"/>
        </w:rPr>
        <w:t>:</w:t>
      </w:r>
      <w:r w:rsidRPr="009465D7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9465D7">
        <w:rPr>
          <w:rFonts w:ascii="Times New Roman" w:eastAsia="Times New Roman" w:hAnsi="Times New Roman" w:cs="Times New Roman"/>
          <w:sz w:val="28"/>
        </w:rPr>
        <w:t>Civil Engineering</w:t>
      </w:r>
    </w:p>
    <w:p w:rsidR="001A280F" w:rsidRPr="009465D7" w:rsidRDefault="001A280F" w:rsidP="001A280F">
      <w:pPr>
        <w:widowControl w:val="0"/>
        <w:autoSpaceDE w:val="0"/>
        <w:autoSpaceDN w:val="0"/>
        <w:spacing w:before="1" w:after="0" w:line="240" w:lineRule="auto"/>
        <w:ind w:left="1648" w:right="1516"/>
        <w:jc w:val="center"/>
        <w:rPr>
          <w:rFonts w:ascii="Times New Roman" w:eastAsia="Times New Roman" w:hAnsi="Times New Roman" w:cs="Times New Roman"/>
          <w:sz w:val="28"/>
        </w:rPr>
      </w:pPr>
      <w:r w:rsidRPr="009465D7">
        <w:rPr>
          <w:rFonts w:ascii="Times New Roman" w:eastAsia="Times New Roman" w:hAnsi="Times New Roman" w:cs="Times New Roman"/>
          <w:b/>
          <w:sz w:val="28"/>
        </w:rPr>
        <w:t>Option:</w:t>
      </w:r>
      <w:r w:rsidRPr="009465D7">
        <w:rPr>
          <w:rFonts w:ascii="Times New Roman" w:eastAsia="Times New Roman" w:hAnsi="Times New Roman" w:cs="Times New Roman"/>
          <w:b/>
          <w:spacing w:val="59"/>
          <w:sz w:val="28"/>
        </w:rPr>
        <w:t xml:space="preserve"> </w:t>
      </w:r>
      <w:proofErr w:type="spellStart"/>
      <w:r w:rsidRPr="009465D7">
        <w:rPr>
          <w:rFonts w:ascii="Times New Roman" w:eastAsia="Times New Roman" w:hAnsi="Times New Roman" w:cs="Times New Roman"/>
          <w:spacing w:val="-2"/>
          <w:sz w:val="28"/>
        </w:rPr>
        <w:t>Geomaterials</w:t>
      </w:r>
      <w:proofErr w:type="spellEnd"/>
    </w:p>
    <w:p w:rsidR="001A280F" w:rsidRPr="009465D7" w:rsidRDefault="001A280F" w:rsidP="001A280F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ind w:left="1666" w:right="1516"/>
        <w:jc w:val="center"/>
        <w:rPr>
          <w:rFonts w:ascii="Times New Roman" w:eastAsia="Times New Roman" w:hAnsi="Times New Roman" w:cs="Times New Roman"/>
          <w:b/>
          <w:sz w:val="32"/>
        </w:rPr>
      </w:pPr>
      <w:r w:rsidRPr="009465D7">
        <w:rPr>
          <w:rFonts w:ascii="Times New Roman" w:eastAsia="Times New Roman" w:hAnsi="Times New Roman" w:cs="Times New Roman"/>
          <w:b/>
          <w:spacing w:val="-5"/>
          <w:sz w:val="32"/>
        </w:rPr>
        <w:t>By</w:t>
      </w:r>
    </w:p>
    <w:p w:rsidR="001A280F" w:rsidRPr="009465D7" w:rsidRDefault="001A280F" w:rsidP="001A280F">
      <w:pPr>
        <w:widowControl w:val="0"/>
        <w:autoSpaceDE w:val="0"/>
        <w:autoSpaceDN w:val="0"/>
        <w:spacing w:before="3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06163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Adel Hassan </w:t>
      </w:r>
      <w:proofErr w:type="spellStart"/>
      <w:r w:rsidRPr="00506163">
        <w:rPr>
          <w:rFonts w:ascii="Times New Roman" w:eastAsia="Times New Roman" w:hAnsi="Times New Roman" w:cs="Times New Roman"/>
          <w:b/>
          <w:bCs/>
          <w:sz w:val="40"/>
          <w:szCs w:val="40"/>
        </w:rPr>
        <w:t>Yahya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506163">
        <w:rPr>
          <w:rFonts w:ascii="Times New Roman" w:eastAsia="Times New Roman" w:hAnsi="Times New Roman" w:cs="Times New Roman"/>
          <w:b/>
          <w:bCs/>
          <w:sz w:val="40"/>
          <w:szCs w:val="40"/>
        </w:rPr>
        <w:t>HABAL</w:t>
      </w: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ind w:left="1658" w:right="1516"/>
        <w:jc w:val="center"/>
        <w:rPr>
          <w:rFonts w:ascii="Times New Roman" w:eastAsia="Times New Roman" w:hAnsi="Times New Roman" w:cs="Times New Roman"/>
          <w:b/>
          <w:sz w:val="32"/>
        </w:rPr>
      </w:pPr>
      <w:r w:rsidRPr="009465D7">
        <w:rPr>
          <w:rFonts w:ascii="Times New Roman" w:eastAsia="Times New Roman" w:hAnsi="Times New Roman" w:cs="Times New Roman"/>
          <w:b/>
          <w:noProof/>
          <w:sz w:val="32"/>
          <w:lang w:val="fr-FR" w:eastAsia="fr-F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D303DD7" wp14:editId="3EC15971">
                <wp:simplePos x="0" y="0"/>
                <wp:positionH relativeFrom="page">
                  <wp:posOffset>457504</wp:posOffset>
                </wp:positionH>
                <wp:positionV relativeFrom="paragraph">
                  <wp:posOffset>473319</wp:posOffset>
                </wp:positionV>
                <wp:extent cx="6647180" cy="1061085"/>
                <wp:effectExtent l="0" t="0" r="0" b="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180" cy="1061085"/>
                          <a:chOff x="0" y="0"/>
                          <a:chExt cx="6647180" cy="1061085"/>
                        </a:xfrm>
                      </wpg:grpSpPr>
                      <wps:wsp>
                        <wps:cNvPr id="26" name="Graphic 3"/>
                        <wps:cNvSpPr/>
                        <wps:spPr>
                          <a:xfrm>
                            <a:off x="0" y="0"/>
                            <a:ext cx="6647180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1061085">
                                <a:moveTo>
                                  <a:pt x="36576" y="57988"/>
                                </a:moveTo>
                                <a:lnTo>
                                  <a:pt x="0" y="57988"/>
                                </a:lnTo>
                                <a:lnTo>
                                  <a:pt x="0" y="1006221"/>
                                </a:lnTo>
                                <a:lnTo>
                                  <a:pt x="36576" y="1006221"/>
                                </a:lnTo>
                                <a:lnTo>
                                  <a:pt x="36576" y="57988"/>
                                </a:lnTo>
                                <a:close/>
                              </a:path>
                              <a:path w="6647180" h="1061085">
                                <a:moveTo>
                                  <a:pt x="54864" y="57988"/>
                                </a:moveTo>
                                <a:lnTo>
                                  <a:pt x="45720" y="57988"/>
                                </a:lnTo>
                                <a:lnTo>
                                  <a:pt x="45720" y="1006221"/>
                                </a:lnTo>
                                <a:lnTo>
                                  <a:pt x="54864" y="1006221"/>
                                </a:lnTo>
                                <a:lnTo>
                                  <a:pt x="54864" y="57988"/>
                                </a:lnTo>
                                <a:close/>
                              </a:path>
                              <a:path w="6647180" h="1061085">
                                <a:moveTo>
                                  <a:pt x="6592189" y="1051953"/>
                                </a:moveTo>
                                <a:lnTo>
                                  <a:pt x="54864" y="1051953"/>
                                </a:lnTo>
                                <a:lnTo>
                                  <a:pt x="36576" y="1051953"/>
                                </a:lnTo>
                                <a:lnTo>
                                  <a:pt x="36576" y="1006233"/>
                                </a:lnTo>
                                <a:lnTo>
                                  <a:pt x="0" y="1006233"/>
                                </a:lnTo>
                                <a:lnTo>
                                  <a:pt x="0" y="1051953"/>
                                </a:lnTo>
                                <a:lnTo>
                                  <a:pt x="0" y="1061085"/>
                                </a:lnTo>
                                <a:lnTo>
                                  <a:pt x="36576" y="1061085"/>
                                </a:lnTo>
                                <a:lnTo>
                                  <a:pt x="54864" y="1061085"/>
                                </a:lnTo>
                                <a:lnTo>
                                  <a:pt x="6592189" y="1061085"/>
                                </a:lnTo>
                                <a:lnTo>
                                  <a:pt x="6592189" y="1051953"/>
                                </a:lnTo>
                                <a:close/>
                              </a:path>
                              <a:path w="6647180" h="1061085">
                                <a:moveTo>
                                  <a:pt x="6592189" y="1006233"/>
                                </a:moveTo>
                                <a:lnTo>
                                  <a:pt x="54864" y="1006233"/>
                                </a:lnTo>
                                <a:lnTo>
                                  <a:pt x="45720" y="1006233"/>
                                </a:lnTo>
                                <a:lnTo>
                                  <a:pt x="45720" y="1042797"/>
                                </a:lnTo>
                                <a:lnTo>
                                  <a:pt x="54864" y="1042797"/>
                                </a:lnTo>
                                <a:lnTo>
                                  <a:pt x="6592189" y="1042797"/>
                                </a:lnTo>
                                <a:lnTo>
                                  <a:pt x="6592189" y="1006233"/>
                                </a:lnTo>
                                <a:close/>
                              </a:path>
                              <a:path w="6647180" h="1061085">
                                <a:moveTo>
                                  <a:pt x="6592189" y="45732"/>
                                </a:moveTo>
                                <a:lnTo>
                                  <a:pt x="54864" y="45732"/>
                                </a:lnTo>
                                <a:lnTo>
                                  <a:pt x="45720" y="45720"/>
                                </a:lnTo>
                                <a:lnTo>
                                  <a:pt x="45720" y="54864"/>
                                </a:lnTo>
                                <a:lnTo>
                                  <a:pt x="45720" y="57912"/>
                                </a:lnTo>
                                <a:lnTo>
                                  <a:pt x="54864" y="57912"/>
                                </a:lnTo>
                                <a:lnTo>
                                  <a:pt x="54864" y="54864"/>
                                </a:lnTo>
                                <a:lnTo>
                                  <a:pt x="6592189" y="54864"/>
                                </a:lnTo>
                                <a:lnTo>
                                  <a:pt x="6592189" y="45732"/>
                                </a:lnTo>
                                <a:close/>
                              </a:path>
                              <a:path w="6647180" h="1061085">
                                <a:moveTo>
                                  <a:pt x="6592189" y="0"/>
                                </a:moveTo>
                                <a:lnTo>
                                  <a:pt x="54864" y="0"/>
                                </a:ln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0" y="57912"/>
                                </a:lnTo>
                                <a:lnTo>
                                  <a:pt x="36576" y="57912"/>
                                </a:lnTo>
                                <a:lnTo>
                                  <a:pt x="36576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6592189" y="36576"/>
                                </a:lnTo>
                                <a:lnTo>
                                  <a:pt x="6592189" y="0"/>
                                </a:lnTo>
                                <a:close/>
                              </a:path>
                              <a:path w="6647180" h="1061085">
                                <a:moveTo>
                                  <a:pt x="6628841" y="1006233"/>
                                </a:moveTo>
                                <a:lnTo>
                                  <a:pt x="6592265" y="1006233"/>
                                </a:lnTo>
                                <a:lnTo>
                                  <a:pt x="6592265" y="1042797"/>
                                </a:lnTo>
                                <a:lnTo>
                                  <a:pt x="6628841" y="1042797"/>
                                </a:lnTo>
                                <a:lnTo>
                                  <a:pt x="6628841" y="1006233"/>
                                </a:lnTo>
                                <a:close/>
                              </a:path>
                              <a:path w="6647180" h="1061085">
                                <a:moveTo>
                                  <a:pt x="6628841" y="57988"/>
                                </a:moveTo>
                                <a:lnTo>
                                  <a:pt x="6592265" y="57988"/>
                                </a:lnTo>
                                <a:lnTo>
                                  <a:pt x="6592265" y="1006221"/>
                                </a:lnTo>
                                <a:lnTo>
                                  <a:pt x="6628841" y="1006221"/>
                                </a:lnTo>
                                <a:lnTo>
                                  <a:pt x="6628841" y="57988"/>
                                </a:lnTo>
                                <a:close/>
                              </a:path>
                              <a:path w="6647180" h="1061085">
                                <a:moveTo>
                                  <a:pt x="6628841" y="45720"/>
                                </a:moveTo>
                                <a:lnTo>
                                  <a:pt x="6592265" y="45720"/>
                                </a:lnTo>
                                <a:lnTo>
                                  <a:pt x="6592265" y="54864"/>
                                </a:lnTo>
                                <a:lnTo>
                                  <a:pt x="6592265" y="57912"/>
                                </a:lnTo>
                                <a:lnTo>
                                  <a:pt x="6628841" y="57912"/>
                                </a:lnTo>
                                <a:lnTo>
                                  <a:pt x="6628841" y="54864"/>
                                </a:lnTo>
                                <a:lnTo>
                                  <a:pt x="6628841" y="45732"/>
                                </a:lnTo>
                                <a:close/>
                              </a:path>
                              <a:path w="6647180" h="1061085">
                                <a:moveTo>
                                  <a:pt x="6647129" y="1006233"/>
                                </a:moveTo>
                                <a:lnTo>
                                  <a:pt x="6637985" y="1006233"/>
                                </a:lnTo>
                                <a:lnTo>
                                  <a:pt x="6637985" y="1051953"/>
                                </a:lnTo>
                                <a:lnTo>
                                  <a:pt x="6592265" y="1051953"/>
                                </a:lnTo>
                                <a:lnTo>
                                  <a:pt x="6592265" y="1061085"/>
                                </a:lnTo>
                                <a:lnTo>
                                  <a:pt x="6637985" y="1061085"/>
                                </a:lnTo>
                                <a:lnTo>
                                  <a:pt x="6647129" y="1061085"/>
                                </a:lnTo>
                                <a:lnTo>
                                  <a:pt x="6647129" y="1051953"/>
                                </a:lnTo>
                                <a:lnTo>
                                  <a:pt x="6647129" y="1006233"/>
                                </a:lnTo>
                                <a:close/>
                              </a:path>
                              <a:path w="6647180" h="1061085">
                                <a:moveTo>
                                  <a:pt x="6647129" y="57988"/>
                                </a:moveTo>
                                <a:lnTo>
                                  <a:pt x="6637985" y="57988"/>
                                </a:lnTo>
                                <a:lnTo>
                                  <a:pt x="6637985" y="1006221"/>
                                </a:lnTo>
                                <a:lnTo>
                                  <a:pt x="6647129" y="1006221"/>
                                </a:lnTo>
                                <a:lnTo>
                                  <a:pt x="6647129" y="57988"/>
                                </a:lnTo>
                                <a:close/>
                              </a:path>
                              <a:path w="6647180" h="1061085">
                                <a:moveTo>
                                  <a:pt x="6647129" y="0"/>
                                </a:moveTo>
                                <a:lnTo>
                                  <a:pt x="6637985" y="0"/>
                                </a:lnTo>
                                <a:lnTo>
                                  <a:pt x="6592265" y="0"/>
                                </a:lnTo>
                                <a:lnTo>
                                  <a:pt x="6592265" y="36576"/>
                                </a:lnTo>
                                <a:lnTo>
                                  <a:pt x="6637985" y="36576"/>
                                </a:lnTo>
                                <a:lnTo>
                                  <a:pt x="6637985" y="57912"/>
                                </a:lnTo>
                                <a:lnTo>
                                  <a:pt x="6647129" y="57912"/>
                                </a:lnTo>
                                <a:lnTo>
                                  <a:pt x="6647129" y="36576"/>
                                </a:lnTo>
                                <a:lnTo>
                                  <a:pt x="6647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4"/>
                        <wps:cNvSpPr txBox="1"/>
                        <wps:spPr>
                          <a:xfrm>
                            <a:off x="45719" y="45719"/>
                            <a:ext cx="655574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280F" w:rsidRDefault="001A280F" w:rsidP="001A280F">
                              <w:pPr>
                                <w:spacing w:before="294"/>
                                <w:ind w:right="84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 w:rsidRPr="00506163">
                                <w:rPr>
                                  <w:b/>
                                  <w:sz w:val="40"/>
                                </w:rPr>
                                <w:t>Characterizati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 xml:space="preserve">on of clays treated by granular </w:t>
                              </w:r>
                              <w:r w:rsidRPr="00506163">
                                <w:rPr>
                                  <w:b/>
                                  <w:sz w:val="40"/>
                                </w:rPr>
                                <w:t>materials (influence of aggregate type)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03DD7" id="Group 2" o:spid="_x0000_s1026" style="position:absolute;left:0;text-align:left;margin-left:36pt;margin-top:37.25pt;width:523.4pt;height:83.55pt;z-index:251661312;mso-wrap-distance-left:0;mso-wrap-distance-right:0;mso-position-horizontal-relative:page" coordsize="66471,1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">
                <v:shape id="Graphic 3" o:spid="_x0000_s1027" style="position:absolute;width:66471;height:10610;visibility:visible;mso-wrap-style:square;v-text-anchor:top" coordsize="6647180,106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" path="m36576,57988l,57988r,948233l36576,1006221r,-948233xem54864,57988r-9144,l45720,1006221r9144,l54864,57988xem6592189,1051953r-6537325,l36576,1051953r,-45720l,1006233r,45720l,1061085r36576,l54864,1061085r6537325,l6592189,1051953xem6592189,1006233r-6537325,l45720,1006233r,36564l54864,1042797r6537325,l6592189,1006233xem6592189,45732r-6537325,l45720,45720r,9144l45720,57912r9144,l54864,54864r6537325,l6592189,45732xem6592189,l54864,,36576,,,,,36576,,57912r36576,l36576,36576r18288,l6592189,36576r,-36576xem6628841,1006233r-36576,l6592265,1042797r36576,l6628841,1006233xem6628841,57988r-36576,l6592265,1006221r36576,l6628841,57988xem6628841,45720r-36576,l6592265,54864r,3048l6628841,57912r,-3048l6628841,45732r,-12xem6647129,1006233r-9144,l6637985,1051953r-45720,l6592265,1061085r45720,l6647129,1061085r,-9132l6647129,1006233xem6647129,57988r-9144,l6637985,1006221r9144,l6647129,57988xem6647129,r-9144,l6592265,r,36576l6637985,36576r,21336l6647129,57912r,-21336l664712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57;top:457;width:65557;height:9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1A280F" w:rsidRDefault="001A280F" w:rsidP="001A280F">
                        <w:pPr>
                          <w:spacing w:before="294"/>
                          <w:ind w:right="841"/>
                          <w:jc w:val="center"/>
                          <w:rPr>
                            <w:b/>
                            <w:sz w:val="40"/>
                          </w:rPr>
                        </w:pPr>
                        <w:r w:rsidRPr="00506163">
                          <w:rPr>
                            <w:b/>
                            <w:sz w:val="40"/>
                          </w:rPr>
                          <w:t>Characterizati</w:t>
                        </w:r>
                        <w:r>
                          <w:rPr>
                            <w:b/>
                            <w:sz w:val="40"/>
                          </w:rPr>
                          <w:t xml:space="preserve">on of clays treated by granular </w:t>
                        </w:r>
                        <w:r w:rsidRPr="00506163">
                          <w:rPr>
                            <w:b/>
                            <w:sz w:val="40"/>
                          </w:rPr>
                          <w:t>materials (influence of aggregate type)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465D7">
        <w:rPr>
          <w:rFonts w:ascii="Times New Roman" w:eastAsia="Times New Roman" w:hAnsi="Times New Roman" w:cs="Times New Roman"/>
          <w:b/>
          <w:spacing w:val="-2"/>
          <w:sz w:val="32"/>
        </w:rPr>
        <w:t>TITLE:</w:t>
      </w: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after="0" w:line="237" w:lineRule="auto"/>
        <w:ind w:left="154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The defense will take place on 2</w:t>
      </w:r>
      <w:r>
        <w:rPr>
          <w:rFonts w:ascii="Times New Roman" w:eastAsia="Times New Roman" w:hAnsi="Times New Roman" w:cs="Times New Roman"/>
          <w:b/>
          <w:bCs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bCs/>
          <w:spacing w:val="40"/>
          <w:szCs w:val="24"/>
        </w:rPr>
        <w:t xml:space="preserve"> Nove</w:t>
      </w:r>
      <w:r w:rsidRPr="00F3329B">
        <w:rPr>
          <w:rFonts w:ascii="Times New Roman" w:eastAsia="Times New Roman" w:hAnsi="Times New Roman" w:cs="Times New Roman"/>
          <w:b/>
          <w:bCs/>
          <w:spacing w:val="40"/>
          <w:szCs w:val="24"/>
        </w:rPr>
        <w:t xml:space="preserve">mber </w:t>
      </w:r>
      <w:r w:rsidRPr="009465D7">
        <w:rPr>
          <w:rFonts w:ascii="Times New Roman" w:eastAsia="Times New Roman" w:hAnsi="Times New Roman" w:cs="Times New Roman"/>
          <w:b/>
          <w:bCs/>
          <w:szCs w:val="24"/>
        </w:rPr>
        <w:t xml:space="preserve">2025 at </w:t>
      </w:r>
      <w:r>
        <w:rPr>
          <w:rFonts w:ascii="Times New Roman" w:eastAsia="Times New Roman" w:hAnsi="Times New Roman" w:cs="Times New Roman"/>
          <w:b/>
          <w:bCs/>
          <w:szCs w:val="24"/>
        </w:rPr>
        <w:t>04.00 p</w:t>
      </w:r>
      <w:r w:rsidRPr="009465D7">
        <w:rPr>
          <w:rFonts w:ascii="Times New Roman" w:eastAsia="Times New Roman" w:hAnsi="Times New Roman" w:cs="Times New Roman"/>
          <w:b/>
          <w:bCs/>
          <w:szCs w:val="24"/>
        </w:rPr>
        <w:t xml:space="preserve">.m. in </w:t>
      </w:r>
      <w:r>
        <w:rPr>
          <w:rFonts w:ascii="Times New Roman" w:eastAsia="Times New Roman" w:hAnsi="Times New Roman" w:cs="Times New Roman"/>
          <w:b/>
          <w:bCs/>
          <w:szCs w:val="24"/>
        </w:rPr>
        <w:t>Geology room</w:t>
      </w:r>
      <w:r w:rsidRPr="009465D7">
        <w:rPr>
          <w:rFonts w:ascii="Times New Roman" w:eastAsia="Times New Roman" w:hAnsi="Times New Roman" w:cs="Times New Roman"/>
          <w:b/>
          <w:bCs/>
          <w:szCs w:val="24"/>
        </w:rPr>
        <w:t xml:space="preserve"> of the faculty, before an examination board composed of:</w:t>
      </w:r>
    </w:p>
    <w:p w:rsidR="001A280F" w:rsidRPr="009465D7" w:rsidRDefault="001A280F" w:rsidP="001A2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1A280F" w:rsidRPr="009465D7" w:rsidRDefault="001A280F" w:rsidP="001A280F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tbl>
      <w:tblPr>
        <w:tblStyle w:val="TableNormal21"/>
        <w:tblW w:w="10422" w:type="dxa"/>
        <w:tblInd w:w="-667" w:type="dxa"/>
        <w:tblLayout w:type="fixed"/>
        <w:tblLook w:val="01E0" w:firstRow="1" w:lastRow="1" w:firstColumn="1" w:lastColumn="1" w:noHBand="0" w:noVBand="0"/>
      </w:tblPr>
      <w:tblGrid>
        <w:gridCol w:w="3005"/>
        <w:gridCol w:w="4188"/>
        <w:gridCol w:w="3229"/>
      </w:tblGrid>
      <w:tr w:rsidR="001A280F" w:rsidRPr="009465D7" w:rsidTr="008F07C6">
        <w:trPr>
          <w:trHeight w:val="339"/>
        </w:trPr>
        <w:tc>
          <w:tcPr>
            <w:tcW w:w="3005" w:type="dxa"/>
          </w:tcPr>
          <w:p w:rsidR="001A280F" w:rsidRPr="009465D7" w:rsidRDefault="001A280F" w:rsidP="008F07C6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HADDADI</w:t>
            </w:r>
          </w:p>
        </w:tc>
        <w:tc>
          <w:tcPr>
            <w:tcW w:w="4188" w:type="dxa"/>
          </w:tcPr>
          <w:p w:rsidR="001A280F" w:rsidRPr="009465D7" w:rsidRDefault="001A280F" w:rsidP="008F07C6">
            <w:pPr>
              <w:spacing w:line="266" w:lineRule="exact"/>
              <w:ind w:left="348"/>
              <w:rPr>
                <w:rFonts w:ascii="Times New Roman" w:eastAsia="Times New Roman" w:hAnsi="Times New Roman" w:cs="Times New Roman"/>
              </w:rPr>
            </w:pPr>
            <w:r w:rsidRPr="009465D7">
              <w:rPr>
                <w:rFonts w:ascii="Times New Roman" w:eastAsia="Times New Roman" w:hAnsi="Times New Roman" w:cs="Times New Roman"/>
              </w:rPr>
              <w:t>Professor</w:t>
            </w:r>
            <w:r w:rsidRPr="009465D7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/ </w:t>
            </w:r>
            <w:r w:rsidRPr="009465D7">
              <w:rPr>
                <w:rFonts w:ascii="Times New Roman" w:eastAsia="Times New Roman" w:hAnsi="Times New Roman" w:cs="Times New Roman"/>
                <w:spacing w:val="-2"/>
              </w:rPr>
              <w:t>USTHB</w:t>
            </w:r>
          </w:p>
        </w:tc>
        <w:tc>
          <w:tcPr>
            <w:tcW w:w="3229" w:type="dxa"/>
          </w:tcPr>
          <w:p w:rsidR="001A280F" w:rsidRPr="009465D7" w:rsidRDefault="001A280F" w:rsidP="008F07C6">
            <w:pPr>
              <w:spacing w:line="266" w:lineRule="exact"/>
              <w:ind w:left="1149"/>
              <w:rPr>
                <w:rFonts w:ascii="Times New Roman" w:eastAsia="Times New Roman" w:hAnsi="Times New Roman" w:cs="Times New Roman"/>
              </w:rPr>
            </w:pPr>
            <w:r w:rsidRPr="009465D7">
              <w:rPr>
                <w:rFonts w:ascii="Times New Roman" w:eastAsia="Times New Roman" w:hAnsi="Times New Roman" w:cs="Times New Roman"/>
                <w:spacing w:val="-2"/>
              </w:rPr>
              <w:t>President</w:t>
            </w:r>
          </w:p>
        </w:tc>
      </w:tr>
      <w:tr w:rsidR="001A280F" w:rsidRPr="009465D7" w:rsidTr="008F07C6">
        <w:trPr>
          <w:trHeight w:val="413"/>
        </w:trPr>
        <w:tc>
          <w:tcPr>
            <w:tcW w:w="3005" w:type="dxa"/>
          </w:tcPr>
          <w:p w:rsidR="001A280F" w:rsidRPr="009465D7" w:rsidRDefault="001A280F" w:rsidP="008F07C6">
            <w:pPr>
              <w:spacing w:before="63"/>
              <w:ind w:left="50"/>
              <w:rPr>
                <w:rFonts w:ascii="Times New Roman" w:eastAsia="Times New Roman" w:hAnsi="Times New Roman" w:cs="Times New Roman"/>
              </w:rPr>
            </w:pPr>
            <w:r w:rsidRPr="009465D7"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465D7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465D7">
              <w:rPr>
                <w:rFonts w:ascii="Times New Roman" w:eastAsia="Times New Roman" w:hAnsi="Times New Roman" w:cs="Times New Roman"/>
              </w:rPr>
              <w:t>Lynda</w:t>
            </w:r>
            <w:r w:rsidRPr="009465D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465D7">
              <w:rPr>
                <w:rFonts w:ascii="Times New Roman" w:eastAsia="Times New Roman" w:hAnsi="Times New Roman" w:cs="Times New Roman"/>
                <w:spacing w:val="-2"/>
              </w:rPr>
              <w:t>DJERBAL</w:t>
            </w:r>
          </w:p>
        </w:tc>
        <w:tc>
          <w:tcPr>
            <w:tcW w:w="4188" w:type="dxa"/>
          </w:tcPr>
          <w:p w:rsidR="001A280F" w:rsidRPr="009465D7" w:rsidRDefault="001A280F" w:rsidP="008F07C6">
            <w:pPr>
              <w:spacing w:before="63"/>
              <w:ind w:left="372"/>
              <w:rPr>
                <w:rFonts w:ascii="Times New Roman" w:eastAsia="Times New Roman" w:hAnsi="Times New Roman" w:cs="Times New Roman"/>
              </w:rPr>
            </w:pPr>
            <w:r w:rsidRPr="009465D7">
              <w:rPr>
                <w:rFonts w:ascii="Times New Roman" w:eastAsia="Times New Roman" w:hAnsi="Times New Roman" w:cs="Times New Roman"/>
              </w:rPr>
              <w:t>Professor</w:t>
            </w:r>
            <w:r w:rsidRPr="009465D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r w:rsidRPr="009465D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5D7">
              <w:rPr>
                <w:rFonts w:ascii="Times New Roman" w:eastAsia="Times New Roman" w:hAnsi="Times New Roman" w:cs="Times New Roman"/>
                <w:spacing w:val="-4"/>
              </w:rPr>
              <w:t>USTHB</w:t>
            </w:r>
          </w:p>
        </w:tc>
        <w:tc>
          <w:tcPr>
            <w:tcW w:w="3229" w:type="dxa"/>
          </w:tcPr>
          <w:p w:rsidR="001A280F" w:rsidRPr="009465D7" w:rsidRDefault="001A280F" w:rsidP="008F07C6">
            <w:pPr>
              <w:spacing w:before="63"/>
              <w:ind w:left="1168"/>
              <w:rPr>
                <w:rFonts w:ascii="Times New Roman" w:eastAsia="Times New Roman" w:hAnsi="Times New Roman" w:cs="Times New Roman"/>
              </w:rPr>
            </w:pPr>
            <w:r w:rsidRPr="009465D7">
              <w:rPr>
                <w:rFonts w:ascii="Times New Roman" w:eastAsia="Times New Roman" w:hAnsi="Times New Roman" w:cs="Times New Roman"/>
              </w:rPr>
              <w:t>Thesis</w:t>
            </w:r>
            <w:r w:rsidRPr="009465D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9465D7">
              <w:rPr>
                <w:rFonts w:ascii="Times New Roman" w:eastAsia="Times New Roman" w:hAnsi="Times New Roman" w:cs="Times New Roman"/>
                <w:spacing w:val="-2"/>
              </w:rPr>
              <w:t>supervisor</w:t>
            </w:r>
          </w:p>
        </w:tc>
      </w:tr>
      <w:tr w:rsidR="001A280F" w:rsidRPr="009465D7" w:rsidTr="008F07C6">
        <w:trPr>
          <w:trHeight w:val="410"/>
        </w:trPr>
        <w:tc>
          <w:tcPr>
            <w:tcW w:w="3005" w:type="dxa"/>
          </w:tcPr>
          <w:p w:rsidR="001A280F" w:rsidRPr="009465D7" w:rsidRDefault="001A280F" w:rsidP="008F07C6">
            <w:pPr>
              <w:spacing w:before="58" w:line="256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9465D7">
              <w:rPr>
                <w:rFonts w:ascii="Times New Roman" w:eastAsia="Times New Roman" w:hAnsi="Times New Roman" w:cs="Times New Roman"/>
              </w:rPr>
              <w:t>Dr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465D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9465D7">
              <w:rPr>
                <w:rFonts w:ascii="Times New Roman" w:eastAsia="Times New Roman" w:hAnsi="Times New Roman" w:cs="Times New Roman"/>
              </w:rPr>
              <w:t>Amal</w:t>
            </w:r>
            <w:proofErr w:type="spellEnd"/>
            <w:r w:rsidRPr="009465D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465D7">
              <w:rPr>
                <w:rFonts w:ascii="Times New Roman" w:eastAsia="Times New Roman" w:hAnsi="Times New Roman" w:cs="Times New Roman"/>
                <w:spacing w:val="-2"/>
              </w:rPr>
              <w:t>MEDJNOUN</w:t>
            </w:r>
          </w:p>
        </w:tc>
        <w:tc>
          <w:tcPr>
            <w:tcW w:w="4188" w:type="dxa"/>
          </w:tcPr>
          <w:p w:rsidR="001A280F" w:rsidRPr="009465D7" w:rsidRDefault="001A280F" w:rsidP="008F07C6">
            <w:pPr>
              <w:spacing w:before="63"/>
              <w:ind w:left="3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MCA / USTHB</w:t>
            </w:r>
          </w:p>
        </w:tc>
        <w:tc>
          <w:tcPr>
            <w:tcW w:w="3229" w:type="dxa"/>
          </w:tcPr>
          <w:p w:rsidR="001A280F" w:rsidRPr="009465D7" w:rsidRDefault="001A280F" w:rsidP="008F07C6">
            <w:pPr>
              <w:spacing w:before="63"/>
              <w:ind w:left="1192"/>
              <w:rPr>
                <w:rFonts w:ascii="Times New Roman" w:eastAsia="Times New Roman" w:hAnsi="Times New Roman" w:cs="Times New Roman"/>
              </w:rPr>
            </w:pPr>
            <w:r w:rsidRPr="009465D7">
              <w:rPr>
                <w:rFonts w:ascii="Times New Roman" w:eastAsia="Times New Roman" w:hAnsi="Times New Roman" w:cs="Times New Roman"/>
              </w:rPr>
              <w:t>Thesis</w:t>
            </w:r>
            <w:r w:rsidRPr="009465D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5D7">
              <w:rPr>
                <w:rFonts w:ascii="Times New Roman" w:eastAsia="Times New Roman" w:hAnsi="Times New Roman" w:cs="Times New Roman"/>
              </w:rPr>
              <w:t>co-</w:t>
            </w:r>
            <w:r w:rsidRPr="009465D7">
              <w:rPr>
                <w:rFonts w:ascii="Times New Roman" w:eastAsia="Times New Roman" w:hAnsi="Times New Roman" w:cs="Times New Roman"/>
                <w:spacing w:val="-2"/>
              </w:rPr>
              <w:t>supervisor</w:t>
            </w:r>
          </w:p>
        </w:tc>
      </w:tr>
      <w:tr w:rsidR="001A280F" w:rsidRPr="009465D7" w:rsidTr="008F07C6">
        <w:trPr>
          <w:trHeight w:val="403"/>
        </w:trPr>
        <w:tc>
          <w:tcPr>
            <w:tcW w:w="3005" w:type="dxa"/>
          </w:tcPr>
          <w:p w:rsidR="001A280F" w:rsidRPr="009465D7" w:rsidRDefault="001A280F" w:rsidP="008F07C6">
            <w:pPr>
              <w:spacing w:before="61"/>
              <w:ind w:lef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Pr. Mustapha AKCHICHE</w:t>
            </w:r>
          </w:p>
        </w:tc>
        <w:tc>
          <w:tcPr>
            <w:tcW w:w="4188" w:type="dxa"/>
          </w:tcPr>
          <w:p w:rsidR="001A280F" w:rsidRPr="009465D7" w:rsidRDefault="001A280F" w:rsidP="008F07C6">
            <w:pPr>
              <w:spacing w:before="61"/>
              <w:ind w:left="386"/>
              <w:rPr>
                <w:rFonts w:ascii="Times New Roman" w:eastAsia="Times New Roman" w:hAnsi="Times New Roman" w:cs="Times New Roman"/>
              </w:rPr>
            </w:pPr>
            <w:r w:rsidRPr="009465D7">
              <w:rPr>
                <w:rFonts w:ascii="Times New Roman" w:eastAsia="Times New Roman" w:hAnsi="Times New Roman" w:cs="Times New Roman"/>
              </w:rPr>
              <w:t>Professor</w:t>
            </w:r>
            <w:r>
              <w:rPr>
                <w:rFonts w:ascii="Times New Roman" w:eastAsia="Times New Roman" w:hAnsi="Times New Roman" w:cs="Times New Roman"/>
              </w:rPr>
              <w:t xml:space="preserve"> / USTHB</w:t>
            </w:r>
          </w:p>
        </w:tc>
        <w:tc>
          <w:tcPr>
            <w:tcW w:w="3229" w:type="dxa"/>
          </w:tcPr>
          <w:p w:rsidR="001A280F" w:rsidRPr="009465D7" w:rsidRDefault="001A280F" w:rsidP="008F07C6">
            <w:pPr>
              <w:spacing w:before="61"/>
              <w:ind w:left="1192"/>
              <w:rPr>
                <w:rFonts w:ascii="Times New Roman" w:eastAsia="Times New Roman" w:hAnsi="Times New Roman" w:cs="Times New Roman"/>
              </w:rPr>
            </w:pPr>
            <w:r w:rsidRPr="009465D7">
              <w:rPr>
                <w:rFonts w:ascii="Times New Roman" w:eastAsia="Times New Roman" w:hAnsi="Times New Roman" w:cs="Times New Roman"/>
                <w:spacing w:val="-2"/>
              </w:rPr>
              <w:t>Examiner</w:t>
            </w:r>
          </w:p>
        </w:tc>
      </w:tr>
      <w:tr w:rsidR="001A280F" w:rsidRPr="009465D7" w:rsidTr="008F07C6">
        <w:trPr>
          <w:trHeight w:val="400"/>
        </w:trPr>
        <w:tc>
          <w:tcPr>
            <w:tcW w:w="3005" w:type="dxa"/>
          </w:tcPr>
          <w:p w:rsidR="001A280F" w:rsidRPr="009465D7" w:rsidRDefault="001A280F" w:rsidP="008F07C6">
            <w:pPr>
              <w:spacing w:before="56"/>
              <w:ind w:lef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LOUADJ</w:t>
            </w:r>
          </w:p>
        </w:tc>
        <w:tc>
          <w:tcPr>
            <w:tcW w:w="4188" w:type="dxa"/>
          </w:tcPr>
          <w:p w:rsidR="001A280F" w:rsidRPr="009465D7" w:rsidRDefault="001A280F" w:rsidP="008F07C6">
            <w:pPr>
              <w:spacing w:before="56"/>
              <w:ind w:left="3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MCA / </w:t>
            </w:r>
            <w:r w:rsidRPr="00F3329B">
              <w:rPr>
                <w:rFonts w:ascii="Times New Roman" w:eastAsia="Times New Roman" w:hAnsi="Times New Roman" w:cs="Times New Roman"/>
              </w:rPr>
              <w:t>UMMTO</w:t>
            </w:r>
          </w:p>
        </w:tc>
        <w:tc>
          <w:tcPr>
            <w:tcW w:w="3229" w:type="dxa"/>
          </w:tcPr>
          <w:p w:rsidR="001A280F" w:rsidRPr="009465D7" w:rsidRDefault="001A280F" w:rsidP="008F07C6">
            <w:pPr>
              <w:spacing w:before="56"/>
              <w:ind w:left="1226"/>
              <w:rPr>
                <w:rFonts w:ascii="Times New Roman" w:eastAsia="Times New Roman" w:hAnsi="Times New Roman" w:cs="Times New Roman"/>
              </w:rPr>
            </w:pPr>
            <w:r w:rsidRPr="009465D7">
              <w:rPr>
                <w:rFonts w:ascii="Times New Roman" w:eastAsia="Times New Roman" w:hAnsi="Times New Roman" w:cs="Times New Roman"/>
                <w:spacing w:val="-2"/>
              </w:rPr>
              <w:t>Examiner</w:t>
            </w:r>
          </w:p>
        </w:tc>
      </w:tr>
      <w:tr w:rsidR="001A280F" w:rsidRPr="009465D7" w:rsidTr="008F07C6">
        <w:trPr>
          <w:trHeight w:val="334"/>
        </w:trPr>
        <w:tc>
          <w:tcPr>
            <w:tcW w:w="3005" w:type="dxa"/>
          </w:tcPr>
          <w:p w:rsidR="001A280F" w:rsidRPr="009465D7" w:rsidRDefault="001A280F" w:rsidP="008F07C6">
            <w:pPr>
              <w:spacing w:before="58" w:line="256" w:lineRule="exact"/>
              <w:ind w:left="50"/>
              <w:rPr>
                <w:rFonts w:ascii="Times New Roman" w:eastAsia="Times New Roman" w:hAnsi="Times New Roman" w:cs="Times New Roman"/>
              </w:rPr>
            </w:pPr>
            <w:r>
              <w:t xml:space="preserve">Pr. </w:t>
            </w:r>
            <w:proofErr w:type="spellStart"/>
            <w:r>
              <w:t>Ramdane</w:t>
            </w:r>
            <w:proofErr w:type="spellEnd"/>
            <w:r>
              <w:t xml:space="preserve"> </w:t>
            </w:r>
            <w:r>
              <w:rPr>
                <w:spacing w:val="-4"/>
              </w:rPr>
              <w:t>BAHAR</w:t>
            </w:r>
          </w:p>
        </w:tc>
        <w:tc>
          <w:tcPr>
            <w:tcW w:w="4188" w:type="dxa"/>
          </w:tcPr>
          <w:p w:rsidR="001A280F" w:rsidRPr="009465D7" w:rsidRDefault="001A280F" w:rsidP="008F07C6">
            <w:pPr>
              <w:spacing w:before="58" w:line="256" w:lineRule="exact"/>
              <w:ind w:left="353"/>
              <w:rPr>
                <w:rFonts w:ascii="Times New Roman" w:eastAsia="Times New Roman" w:hAnsi="Times New Roman" w:cs="Times New Roman"/>
              </w:rPr>
            </w:pPr>
            <w:r w:rsidRPr="009465D7">
              <w:rPr>
                <w:rFonts w:ascii="Times New Roman" w:eastAsia="Times New Roman" w:hAnsi="Times New Roman" w:cs="Times New Roman"/>
              </w:rPr>
              <w:t>Professor</w:t>
            </w:r>
            <w:r w:rsidRPr="009465D7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Pr="009465D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465D7">
              <w:rPr>
                <w:rFonts w:ascii="Times New Roman" w:eastAsia="Times New Roman" w:hAnsi="Times New Roman" w:cs="Times New Roman"/>
                <w:spacing w:val="-2"/>
              </w:rPr>
              <w:t>USTHB</w:t>
            </w:r>
          </w:p>
        </w:tc>
        <w:tc>
          <w:tcPr>
            <w:tcW w:w="3229" w:type="dxa"/>
          </w:tcPr>
          <w:p w:rsidR="001A280F" w:rsidRPr="009465D7" w:rsidRDefault="001A280F" w:rsidP="008F07C6">
            <w:pPr>
              <w:spacing w:before="58" w:line="256" w:lineRule="exact"/>
              <w:ind w:left="1211"/>
              <w:rPr>
                <w:rFonts w:ascii="Times New Roman" w:eastAsia="Times New Roman" w:hAnsi="Times New Roman" w:cs="Times New Roman"/>
              </w:rPr>
            </w:pPr>
            <w:r>
              <w:t>Invited</w:t>
            </w:r>
          </w:p>
        </w:tc>
      </w:tr>
      <w:tr w:rsidR="001A280F" w:rsidRPr="009465D7" w:rsidTr="008F07C6">
        <w:trPr>
          <w:trHeight w:val="334"/>
        </w:trPr>
        <w:tc>
          <w:tcPr>
            <w:tcW w:w="3005" w:type="dxa"/>
          </w:tcPr>
          <w:p w:rsidR="001A280F" w:rsidRDefault="001A280F" w:rsidP="008F07C6">
            <w:pPr>
              <w:spacing w:before="58" w:line="256" w:lineRule="exact"/>
              <w:ind w:left="50"/>
            </w:pPr>
          </w:p>
        </w:tc>
        <w:tc>
          <w:tcPr>
            <w:tcW w:w="4188" w:type="dxa"/>
          </w:tcPr>
          <w:p w:rsidR="001A280F" w:rsidRPr="009465D7" w:rsidRDefault="001A280F" w:rsidP="008F07C6">
            <w:pPr>
              <w:spacing w:before="58" w:line="256" w:lineRule="exact"/>
              <w:ind w:left="3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9" w:type="dxa"/>
          </w:tcPr>
          <w:p w:rsidR="001A280F" w:rsidRPr="009465D7" w:rsidRDefault="001A280F" w:rsidP="008F07C6">
            <w:pPr>
              <w:spacing w:before="58" w:line="256" w:lineRule="exact"/>
              <w:ind w:left="1211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</w:tr>
    </w:tbl>
    <w:p w:rsidR="001A280F" w:rsidRPr="00E25650" w:rsidRDefault="001A280F" w:rsidP="001A280F">
      <w:pPr>
        <w:spacing w:line="360" w:lineRule="auto"/>
        <w:rPr>
          <w:rFonts w:cstheme="majorBidi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1131A" wp14:editId="4A96981F">
                <wp:simplePos x="0" y="0"/>
                <wp:positionH relativeFrom="column">
                  <wp:posOffset>-1514650</wp:posOffset>
                </wp:positionH>
                <wp:positionV relativeFrom="paragraph">
                  <wp:posOffset>-1325464</wp:posOffset>
                </wp:positionV>
                <wp:extent cx="8427720" cy="10578465"/>
                <wp:effectExtent l="0" t="0" r="0" b="0"/>
                <wp:wrapNone/>
                <wp:docPr id="348" name="مربع نص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7720" cy="1057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280F" w:rsidRPr="00715915" w:rsidRDefault="001A280F" w:rsidP="001A280F">
                            <w:pPr>
                              <w:spacing w:line="36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1131A" id="مربع نص 348" o:spid="_x0000_s1029" type="#_x0000_t202" style="position:absolute;margin-left:-119.25pt;margin-top:-104.35pt;width:663.6pt;height:8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" filled="f" stroked="f">
                <v:textbox>
                  <w:txbxContent>
                    <w:p w:rsidR="001A280F" w:rsidRPr="00715915" w:rsidRDefault="001A280F" w:rsidP="001A280F">
                      <w:pPr>
                        <w:spacing w:line="36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6C8A3" wp14:editId="325BD3DB">
                <wp:simplePos x="0" y="0"/>
                <wp:positionH relativeFrom="column">
                  <wp:posOffset>-1514650</wp:posOffset>
                </wp:positionH>
                <wp:positionV relativeFrom="paragraph">
                  <wp:posOffset>-1325464</wp:posOffset>
                </wp:positionV>
                <wp:extent cx="8428311" cy="10578662"/>
                <wp:effectExtent l="0" t="0" r="0" b="0"/>
                <wp:wrapNone/>
                <wp:docPr id="347" name="مربع نص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8311" cy="10578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280F" w:rsidRDefault="001A280F" w:rsidP="001A280F">
                            <w:pPr>
                              <w:spacing w:line="360" w:lineRule="auto"/>
                              <w:jc w:val="center"/>
                              <w:rPr>
                                <w:rFonts w:cstheme="majorBidi"/>
                                <w:noProof/>
                                <w:szCs w:val="24"/>
                                <w:rtl/>
                              </w:rPr>
                            </w:pPr>
                          </w:p>
                          <w:p w:rsidR="001A280F" w:rsidRPr="00BE664C" w:rsidRDefault="001A280F" w:rsidP="001A280F">
                            <w:pPr>
                              <w:spacing w:line="360" w:lineRule="auto"/>
                              <w:jc w:val="center"/>
                              <w:rPr>
                                <w:rFonts w:cstheme="majorBid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C8A3" id="مربع نص 347" o:spid="_x0000_s1030" type="#_x0000_t202" style="position:absolute;margin-left:-119.25pt;margin-top:-104.35pt;width:663.65pt;height:8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" filled="f" stroked="f">
                <v:textbox>
                  <w:txbxContent>
                    <w:p w:rsidR="001A280F" w:rsidRDefault="001A280F" w:rsidP="001A280F">
                      <w:pPr>
                        <w:spacing w:line="360" w:lineRule="auto"/>
                        <w:jc w:val="center"/>
                        <w:rPr>
                          <w:rFonts w:cstheme="majorBidi"/>
                          <w:noProof/>
                          <w:szCs w:val="24"/>
                          <w:rtl/>
                        </w:rPr>
                      </w:pPr>
                    </w:p>
                    <w:p w:rsidR="001A280F" w:rsidRPr="00BE664C" w:rsidRDefault="001A280F" w:rsidP="001A280F">
                      <w:pPr>
                        <w:spacing w:line="360" w:lineRule="auto"/>
                        <w:jc w:val="center"/>
                        <w:rPr>
                          <w:rFonts w:cstheme="majorBid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6C15" w:rsidRDefault="00366C15"/>
    <w:sectPr w:rsidR="00366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47" w:rsidRDefault="00912A47" w:rsidP="0008226A">
      <w:pPr>
        <w:spacing w:after="0" w:line="240" w:lineRule="auto"/>
      </w:pPr>
      <w:r>
        <w:separator/>
      </w:r>
    </w:p>
  </w:endnote>
  <w:endnote w:type="continuationSeparator" w:id="0">
    <w:p w:rsidR="00912A47" w:rsidRDefault="00912A47" w:rsidP="0008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47" w:rsidRDefault="00912A47" w:rsidP="0008226A">
      <w:pPr>
        <w:spacing w:after="0" w:line="240" w:lineRule="auto"/>
      </w:pPr>
      <w:r>
        <w:separator/>
      </w:r>
    </w:p>
  </w:footnote>
  <w:footnote w:type="continuationSeparator" w:id="0">
    <w:p w:rsidR="00912A47" w:rsidRDefault="00912A47" w:rsidP="00082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0F"/>
    <w:rsid w:val="0008226A"/>
    <w:rsid w:val="001A280F"/>
    <w:rsid w:val="00366C15"/>
    <w:rsid w:val="0091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6CA2"/>
  <w15:chartTrackingRefBased/>
  <w15:docId w15:val="{D97E9D4B-888A-4E04-8516-6A0BA4DF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80F"/>
    <w:pPr>
      <w:spacing w:after="200" w:line="276" w:lineRule="auto"/>
    </w:pPr>
    <w:rPr>
      <w:rFonts w:asciiTheme="majorBidi" w:eastAsiaTheme="minorEastAsia" w:hAnsiTheme="majorBidi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21">
    <w:name w:val="Table Normal21"/>
    <w:uiPriority w:val="2"/>
    <w:semiHidden/>
    <w:unhideWhenUsed/>
    <w:qFormat/>
    <w:rsid w:val="001A280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8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226A"/>
    <w:rPr>
      <w:rFonts w:asciiTheme="majorBidi" w:eastAsiaTheme="minorEastAsia" w:hAnsiTheme="majorBidi"/>
      <w:sz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8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226A"/>
    <w:rPr>
      <w:rFonts w:asciiTheme="majorBidi" w:eastAsiaTheme="minorEastAsia" w:hAnsiTheme="maj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2025-10-29T13:10:00Z</dcterms:created>
  <dcterms:modified xsi:type="dcterms:W3CDTF">2025-10-29T13:11:00Z</dcterms:modified>
</cp:coreProperties>
</file>